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54A72" w14:textId="0F5650AE" w:rsidR="007E48D8" w:rsidRPr="00403763" w:rsidRDefault="007E48D8" w:rsidP="007E48D8">
      <w:pPr>
        <w:jc w:val="right"/>
        <w:rPr>
          <w:rFonts w:ascii="Akkurat Pro" w:hAnsi="Akkurat Pro"/>
        </w:rPr>
      </w:pPr>
      <w:r w:rsidRPr="00403763">
        <w:rPr>
          <w:rFonts w:ascii="Akkurat Pro" w:hAnsi="Akkurat Pro"/>
          <w:b/>
          <w:bCs/>
        </w:rPr>
        <w:t>SEIZOEN: 202</w:t>
      </w:r>
      <w:r w:rsidR="00D21FDE">
        <w:rPr>
          <w:rFonts w:ascii="Akkurat Pro" w:hAnsi="Akkurat Pro"/>
          <w:b/>
          <w:bCs/>
        </w:rPr>
        <w:t>2</w:t>
      </w:r>
      <w:r w:rsidRPr="00403763">
        <w:rPr>
          <w:rFonts w:ascii="Akkurat Pro" w:hAnsi="Akkurat Pro"/>
          <w:b/>
          <w:bCs/>
        </w:rPr>
        <w:t>-202</w:t>
      </w:r>
      <w:r w:rsidR="00D21FDE">
        <w:rPr>
          <w:rFonts w:ascii="Akkurat Pro" w:hAnsi="Akkurat Pro"/>
          <w:b/>
          <w:bCs/>
        </w:rPr>
        <w:t>3</w:t>
      </w:r>
      <w:r w:rsidRPr="00403763">
        <w:rPr>
          <w:rFonts w:ascii="Akkurat Pro" w:hAnsi="Akkurat Pro"/>
          <w:b/>
          <w:bCs/>
        </w:rPr>
        <w:br/>
      </w:r>
      <w:r w:rsidRPr="00403763">
        <w:rPr>
          <w:rFonts w:ascii="Akkurat Pro" w:hAnsi="Akkurat Pro"/>
        </w:rPr>
        <w:t xml:space="preserve">GENRE: </w:t>
      </w:r>
      <w:r w:rsidR="00DD6687" w:rsidRPr="00403763">
        <w:rPr>
          <w:rFonts w:ascii="Akkurat Pro" w:hAnsi="Akkurat Pro"/>
        </w:rPr>
        <w:t>CABARET</w:t>
      </w:r>
    </w:p>
    <w:p w14:paraId="4C84FADC" w14:textId="74059643" w:rsidR="007E48D8" w:rsidRDefault="00DD6687" w:rsidP="007E48D8">
      <w:pPr>
        <w:rPr>
          <w:rFonts w:ascii="Brando Black" w:hAnsi="Brando Black"/>
          <w:sz w:val="28"/>
          <w:szCs w:val="28"/>
        </w:rPr>
      </w:pPr>
      <w:r>
        <w:rPr>
          <w:rFonts w:ascii="Brando" w:hAnsi="Brando"/>
          <w:sz w:val="28"/>
          <w:szCs w:val="28"/>
        </w:rPr>
        <w:t>Janneke de Bijl</w:t>
      </w:r>
      <w:r w:rsidR="007E48D8" w:rsidRPr="000A055D">
        <w:rPr>
          <w:rFonts w:ascii="Brando" w:hAnsi="Brando"/>
          <w:sz w:val="28"/>
          <w:szCs w:val="28"/>
        </w:rPr>
        <w:br/>
      </w:r>
      <w:r>
        <w:rPr>
          <w:rFonts w:ascii="Brando Black" w:hAnsi="Brando Black"/>
          <w:sz w:val="28"/>
          <w:szCs w:val="28"/>
        </w:rPr>
        <w:t>Dit is het nou</w:t>
      </w:r>
    </w:p>
    <w:p w14:paraId="14BD4521" w14:textId="77777777" w:rsidR="00E2466A" w:rsidRPr="00E2466A" w:rsidRDefault="00E2466A" w:rsidP="00E2466A">
      <w:pPr>
        <w:rPr>
          <w:rFonts w:ascii="Akkurat Pro Light" w:hAnsi="Akkurat Pro Light" w:cs="Arial"/>
        </w:rPr>
      </w:pPr>
      <w:r w:rsidRPr="00E2466A">
        <w:rPr>
          <w:rFonts w:ascii="Akkurat Pro Light" w:hAnsi="Akkurat Pro Light" w:cs="Arial"/>
        </w:rPr>
        <w:t>Net als iedereen heeft Janneke misschien niet lang meer te leven. Ze wil geen kind, geen broodfonds en geen huis dat haar persoonlijkheid weerspiegelt (liever niet zelfs). Maar wat dan wel? Hoe stel je doelen als je een weekendje Veluwe precies even leuk vindt als een maand Curaçao?</w:t>
      </w:r>
    </w:p>
    <w:p w14:paraId="615236F6" w14:textId="147784C0" w:rsidR="001C5367" w:rsidRDefault="00E2466A" w:rsidP="001C5367">
      <w:pPr>
        <w:rPr>
          <w:rFonts w:ascii="Akkurat Pro Light" w:hAnsi="Akkurat Pro Light" w:cs="Arial"/>
        </w:rPr>
      </w:pPr>
      <w:r w:rsidRPr="00E2466A">
        <w:rPr>
          <w:rFonts w:ascii="Akkurat Pro Light" w:hAnsi="Akkurat Pro Light" w:cs="Arial"/>
        </w:rPr>
        <w:t xml:space="preserve">In </w:t>
      </w:r>
      <w:r w:rsidRPr="00E2466A">
        <w:rPr>
          <w:rFonts w:ascii="Akkurat Pro Light" w:hAnsi="Akkurat Pro Light" w:cs="Arial"/>
          <w:i/>
          <w:iCs/>
        </w:rPr>
        <w:t>Dit is het nou</w:t>
      </w:r>
      <w:r w:rsidRPr="00E2466A">
        <w:rPr>
          <w:rFonts w:ascii="Akkurat Pro Light" w:hAnsi="Akkurat Pro Light" w:cs="Arial"/>
        </w:rPr>
        <w:t xml:space="preserve"> observeert Janneke er weer op los. Ze hoeft maar om zich heen of in de spiegel te kijken, en de absurditeit van de worstelende mens dient zich alweer aan. </w:t>
      </w:r>
      <w:r w:rsidR="001C5367">
        <w:rPr>
          <w:rFonts w:ascii="Akkurat Pro Light" w:hAnsi="Akkurat Pro Light" w:cs="Arial"/>
        </w:rPr>
        <w:t xml:space="preserve">Janneke beschrijft wat ze ziet, legt de onlogica daarvan bloot en fileert wat gefileerd dient te worden. En dat allemaal in Janneke-stijl: </w:t>
      </w:r>
      <w:r w:rsidR="001C5367" w:rsidRPr="00E2466A">
        <w:rPr>
          <w:rFonts w:ascii="Akkurat Pro Light" w:hAnsi="Akkurat Pro Light" w:cs="Arial"/>
        </w:rPr>
        <w:t>zwartgallig, herkenbaar en doorspekt met onderkoelde humor.</w:t>
      </w:r>
    </w:p>
    <w:p w14:paraId="170BF1C6" w14:textId="2190893F" w:rsidR="00D15758" w:rsidRPr="00D15758" w:rsidRDefault="00D15758" w:rsidP="00DD6687">
      <w:pPr>
        <w:rPr>
          <w:rFonts w:ascii="Akkurat Pro Light" w:hAnsi="Akkurat Pro Light" w:cs="Arial"/>
        </w:rPr>
      </w:pPr>
      <w:r>
        <w:rPr>
          <w:rFonts w:ascii="Akkurat Pro Light" w:hAnsi="Akkurat Pro Light" w:cs="Arial"/>
          <w:b/>
          <w:bCs/>
        </w:rPr>
        <w:t>Over Janneke de Bijl:</w:t>
      </w:r>
      <w:r>
        <w:rPr>
          <w:rFonts w:ascii="Akkurat Pro Light" w:hAnsi="Akkurat Pro Light" w:cs="Arial"/>
          <w:b/>
          <w:bCs/>
        </w:rPr>
        <w:br/>
      </w:r>
      <w:r w:rsidR="000E3BDD">
        <w:rPr>
          <w:rFonts w:ascii="Akkurat Pro Light" w:hAnsi="Akkurat Pro Light" w:cs="Arial"/>
        </w:rPr>
        <w:t xml:space="preserve">Janneke won in 2017 de jury- en publieksprijs van </w:t>
      </w:r>
      <w:proofErr w:type="spellStart"/>
      <w:r w:rsidR="000E3BDD">
        <w:rPr>
          <w:rFonts w:ascii="Akkurat Pro Light" w:hAnsi="Akkurat Pro Light" w:cs="Arial"/>
        </w:rPr>
        <w:t>Cameretten</w:t>
      </w:r>
      <w:proofErr w:type="spellEnd"/>
      <w:r w:rsidR="000E3BDD">
        <w:rPr>
          <w:rFonts w:ascii="Akkurat Pro Light" w:hAnsi="Akkurat Pro Light" w:cs="Arial"/>
        </w:rPr>
        <w:t xml:space="preserve"> en werd door de Volkskrant uitgeroepen tot een van de comedytalenten van 2019. Ze heeft </w:t>
      </w:r>
      <w:r w:rsidRPr="00D15758">
        <w:rPr>
          <w:rFonts w:ascii="Akkurat Pro Light" w:hAnsi="Akkurat Pro Light" w:cs="Arial"/>
        </w:rPr>
        <w:t>een blog (</w:t>
      </w:r>
      <w:r w:rsidRPr="00D15758">
        <w:rPr>
          <w:rFonts w:ascii="Akkurat Pro Light" w:hAnsi="Akkurat Pro Light" w:cs="Arial"/>
          <w:i/>
          <w:iCs/>
        </w:rPr>
        <w:t>Hoge verwachtingen</w:t>
      </w:r>
      <w:r w:rsidRPr="00D15758">
        <w:rPr>
          <w:rFonts w:ascii="Akkurat Pro Light" w:hAnsi="Akkurat Pro Light" w:cs="Arial"/>
        </w:rPr>
        <w:t>), een podcast (</w:t>
      </w:r>
      <w:r w:rsidRPr="00D15758">
        <w:rPr>
          <w:rFonts w:ascii="Akkurat Pro Light" w:hAnsi="Akkurat Pro Light" w:cs="Arial"/>
          <w:i/>
          <w:iCs/>
        </w:rPr>
        <w:t>Sketches en gelul</w:t>
      </w:r>
      <w:r w:rsidRPr="00D15758">
        <w:rPr>
          <w:rFonts w:ascii="Akkurat Pro Light" w:hAnsi="Akkurat Pro Light" w:cs="Arial"/>
        </w:rPr>
        <w:t xml:space="preserve">, met Jasper Dijkema), is </w:t>
      </w:r>
      <w:r w:rsidR="00E00EAC">
        <w:rPr>
          <w:rFonts w:ascii="Akkurat Pro Light" w:hAnsi="Akkurat Pro Light" w:cs="Arial"/>
        </w:rPr>
        <w:t>steeds vaker</w:t>
      </w:r>
      <w:r>
        <w:rPr>
          <w:rFonts w:ascii="Akkurat Pro Light" w:hAnsi="Akkurat Pro Light" w:cs="Arial"/>
        </w:rPr>
        <w:t xml:space="preserve"> te horen als </w:t>
      </w:r>
      <w:r w:rsidRPr="00D15758">
        <w:rPr>
          <w:rFonts w:ascii="Akkurat Pro Light" w:hAnsi="Akkurat Pro Light" w:cs="Arial"/>
        </w:rPr>
        <w:t xml:space="preserve">een van de ‘druktemakers’ in </w:t>
      </w:r>
      <w:r w:rsidRPr="00D15758">
        <w:rPr>
          <w:rFonts w:ascii="Akkurat Pro Light" w:hAnsi="Akkurat Pro Light" w:cs="Arial"/>
          <w:i/>
          <w:iCs/>
        </w:rPr>
        <w:t>De Nieuws BV</w:t>
      </w:r>
      <w:r w:rsidRPr="00D15758">
        <w:rPr>
          <w:rFonts w:ascii="Akkurat Pro Light" w:hAnsi="Akkurat Pro Light" w:cs="Arial"/>
        </w:rPr>
        <w:t xml:space="preserve"> op Radio 1</w:t>
      </w:r>
      <w:r w:rsidR="000E3BDD">
        <w:rPr>
          <w:rFonts w:ascii="Akkurat Pro Light" w:hAnsi="Akkurat Pro Light" w:cs="Arial"/>
        </w:rPr>
        <w:t xml:space="preserve"> en </w:t>
      </w:r>
      <w:r w:rsidRPr="00D15758">
        <w:rPr>
          <w:rFonts w:ascii="Akkurat Pro Light" w:hAnsi="Akkurat Pro Light" w:cs="Arial"/>
        </w:rPr>
        <w:t xml:space="preserve">schreef onlangs het boek </w:t>
      </w:r>
      <w:r w:rsidRPr="00D15758">
        <w:rPr>
          <w:rFonts w:ascii="Akkurat Pro Light" w:hAnsi="Akkurat Pro Light" w:cs="Arial"/>
          <w:i/>
          <w:iCs/>
        </w:rPr>
        <w:t>Pogingen tot zomer</w:t>
      </w:r>
      <w:r w:rsidR="000E3BDD">
        <w:rPr>
          <w:rFonts w:ascii="Akkurat Pro Light" w:hAnsi="Akkurat Pro Light" w:cs="Arial"/>
          <w:i/>
          <w:iCs/>
        </w:rPr>
        <w:t>.</w:t>
      </w:r>
      <w:r w:rsidRPr="00D15758">
        <w:rPr>
          <w:rFonts w:ascii="Akkurat Pro Light" w:hAnsi="Akkurat Pro Light" w:cs="Arial"/>
        </w:rPr>
        <w:t xml:space="preserve"> </w:t>
      </w:r>
      <w:r w:rsidR="00E00EAC" w:rsidRPr="00E00EAC">
        <w:rPr>
          <w:rFonts w:ascii="Akkurat Pro Light" w:hAnsi="Akkurat Pro Light" w:cs="Arial"/>
        </w:rPr>
        <w:t>Ook is Janneke lid van Comedytrain.</w:t>
      </w:r>
      <w:r w:rsidR="00E00EAC">
        <w:rPr>
          <w:rFonts w:ascii="Akkurat Pro Light" w:hAnsi="Akkurat Pro Light" w:cs="Arial"/>
        </w:rPr>
        <w:t xml:space="preserve"> </w:t>
      </w:r>
      <w:r w:rsidRPr="00D15758">
        <w:rPr>
          <w:rFonts w:ascii="Akkurat Pro Light" w:hAnsi="Akkurat Pro Light" w:cs="Arial"/>
        </w:rPr>
        <w:t xml:space="preserve">Meer informatie over Janneke vind je op </w:t>
      </w:r>
      <w:hyperlink r:id="rId6" w:history="1">
        <w:r w:rsidRPr="00D15758">
          <w:rPr>
            <w:rStyle w:val="Hyperlink"/>
            <w:rFonts w:ascii="Akkurat Pro Light" w:hAnsi="Akkurat Pro Light" w:cs="Arial"/>
          </w:rPr>
          <w:t>jannekedebijl.nl</w:t>
        </w:r>
      </w:hyperlink>
      <w:r>
        <w:rPr>
          <w:rFonts w:ascii="Akkurat Pro Light" w:hAnsi="Akkurat Pro Light" w:cs="Arial"/>
        </w:rPr>
        <w:t xml:space="preserve"> </w:t>
      </w:r>
    </w:p>
    <w:p w14:paraId="13D05CD6" w14:textId="40470355" w:rsidR="00403763" w:rsidRPr="00403763" w:rsidRDefault="00403763" w:rsidP="00DD6687">
      <w:pPr>
        <w:rPr>
          <w:rFonts w:ascii="Akkurat Pro Light" w:hAnsi="Akkurat Pro Light" w:cs="Arial"/>
          <w:b/>
          <w:bCs/>
        </w:rPr>
      </w:pPr>
      <w:r w:rsidRPr="00403763">
        <w:rPr>
          <w:rFonts w:ascii="Akkurat Pro Light" w:hAnsi="Akkurat Pro Light" w:cs="Arial"/>
          <w:b/>
          <w:bCs/>
        </w:rPr>
        <w:t>De pers</w:t>
      </w:r>
      <w:r w:rsidRPr="00403763">
        <w:rPr>
          <w:rFonts w:ascii="Akkurat Pro Light" w:hAnsi="Akkurat Pro Light" w:cs="Arial"/>
          <w:b/>
          <w:bCs/>
          <w:i/>
          <w:iCs/>
        </w:rPr>
        <w:t xml:space="preserve">: </w:t>
      </w:r>
    </w:p>
    <w:p w14:paraId="4AD1BE73" w14:textId="22F94E74" w:rsidR="00271384" w:rsidRDefault="00271384" w:rsidP="00D21FDE">
      <w:pPr>
        <w:rPr>
          <w:rFonts w:ascii="Akkurat Pro Light" w:hAnsi="Akkurat Pro Light"/>
        </w:rPr>
      </w:pPr>
      <w:r>
        <w:rPr>
          <w:rFonts w:ascii="Akkurat Pro Light" w:hAnsi="Akkurat Pro Light"/>
        </w:rPr>
        <w:t>“</w:t>
      </w:r>
      <w:r w:rsidRPr="00271384">
        <w:rPr>
          <w:rFonts w:ascii="Akkurat Pro Light" w:hAnsi="Akkurat Pro Light"/>
        </w:rPr>
        <w:t>Hans Dorrestijn</w:t>
      </w:r>
      <w:r>
        <w:rPr>
          <w:rFonts w:ascii="Akkurat Pro Light" w:hAnsi="Akkurat Pro Light"/>
        </w:rPr>
        <w:t xml:space="preserve"> </w:t>
      </w:r>
      <w:r w:rsidRPr="00271384">
        <w:rPr>
          <w:rFonts w:ascii="Akkurat Pro Light" w:hAnsi="Akkurat Pro Light"/>
        </w:rPr>
        <w:t>hoeft niet meer</w:t>
      </w:r>
      <w:r>
        <w:rPr>
          <w:rFonts w:ascii="Akkurat Pro Light" w:hAnsi="Akkurat Pro Light"/>
        </w:rPr>
        <w:t xml:space="preserve"> </w:t>
      </w:r>
      <w:r w:rsidRPr="00271384">
        <w:rPr>
          <w:rFonts w:ascii="Akkurat Pro Light" w:hAnsi="Akkurat Pro Light"/>
        </w:rPr>
        <w:t>te zoeken. In</w:t>
      </w:r>
      <w:r>
        <w:rPr>
          <w:rFonts w:ascii="Akkurat Pro Light" w:hAnsi="Akkurat Pro Light"/>
        </w:rPr>
        <w:t xml:space="preserve"> </w:t>
      </w:r>
      <w:r w:rsidRPr="00271384">
        <w:rPr>
          <w:rFonts w:ascii="Akkurat Pro Light" w:hAnsi="Akkurat Pro Light"/>
        </w:rPr>
        <w:t>Janneke de Bijl</w:t>
      </w:r>
      <w:r>
        <w:rPr>
          <w:rFonts w:ascii="Akkurat Pro Light" w:hAnsi="Akkurat Pro Light"/>
        </w:rPr>
        <w:t xml:space="preserve"> </w:t>
      </w:r>
      <w:r w:rsidRPr="00271384">
        <w:rPr>
          <w:rFonts w:ascii="Akkurat Pro Light" w:hAnsi="Akkurat Pro Light"/>
        </w:rPr>
        <w:t>heeft hij een</w:t>
      </w:r>
      <w:r>
        <w:rPr>
          <w:rFonts w:ascii="Akkurat Pro Light" w:hAnsi="Akkurat Pro Light"/>
        </w:rPr>
        <w:t xml:space="preserve"> </w:t>
      </w:r>
      <w:r w:rsidRPr="00271384">
        <w:rPr>
          <w:rFonts w:ascii="Akkurat Pro Light" w:hAnsi="Akkurat Pro Light"/>
        </w:rPr>
        <w:t>waardige</w:t>
      </w:r>
      <w:r>
        <w:rPr>
          <w:rFonts w:ascii="Akkurat Pro Light" w:hAnsi="Akkurat Pro Light"/>
        </w:rPr>
        <w:t xml:space="preserve"> </w:t>
      </w:r>
      <w:r w:rsidRPr="00271384">
        <w:rPr>
          <w:rFonts w:ascii="Akkurat Pro Light" w:hAnsi="Akkurat Pro Light"/>
        </w:rPr>
        <w:t>opvolger.</w:t>
      </w:r>
      <w:r>
        <w:rPr>
          <w:rFonts w:ascii="Akkurat Pro Light" w:hAnsi="Akkurat Pro Light"/>
        </w:rPr>
        <w:t xml:space="preserve">” </w:t>
      </w:r>
      <w:r w:rsidR="00556DFB">
        <w:rPr>
          <w:rFonts w:ascii="Akkurat Pro Light" w:hAnsi="Akkurat Pro Light"/>
        </w:rPr>
        <w:t xml:space="preserve">– </w:t>
      </w:r>
      <w:r>
        <w:rPr>
          <w:rFonts w:ascii="Akkurat Pro Light" w:hAnsi="Akkurat Pro Light"/>
        </w:rPr>
        <w:t>Trouw</w:t>
      </w:r>
      <w:r w:rsidR="00556DFB">
        <w:rPr>
          <w:rFonts w:ascii="Akkurat Pro Light" w:hAnsi="Akkurat Pro Light"/>
        </w:rPr>
        <w:t xml:space="preserve"> </w:t>
      </w:r>
    </w:p>
    <w:p w14:paraId="1EC682AE" w14:textId="65FD5697" w:rsidR="00403763" w:rsidRDefault="00D21FDE" w:rsidP="00D21FDE">
      <w:pPr>
        <w:rPr>
          <w:rFonts w:ascii="Akkurat Pro Light" w:hAnsi="Akkurat Pro Light"/>
        </w:rPr>
      </w:pPr>
      <w:r w:rsidRPr="00D21FDE">
        <w:rPr>
          <w:rFonts w:ascii="Akkurat Pro Light" w:hAnsi="Akkurat Pro Light"/>
        </w:rPr>
        <w:t xml:space="preserve">“In haar gevatte liedjes komt het kleine leed (…) tot zijn recht. Hierin overheerst het komische, versterkt door De </w:t>
      </w:r>
      <w:proofErr w:type="spellStart"/>
      <w:r w:rsidRPr="00D21FDE">
        <w:rPr>
          <w:rFonts w:ascii="Akkurat Pro Light" w:hAnsi="Akkurat Pro Light"/>
        </w:rPr>
        <w:t>Bijls</w:t>
      </w:r>
      <w:proofErr w:type="spellEnd"/>
      <w:r w:rsidRPr="00D21FDE">
        <w:rPr>
          <w:rFonts w:ascii="Akkurat Pro Light" w:hAnsi="Akkurat Pro Light"/>
        </w:rPr>
        <w:t xml:space="preserve"> flexibele rijmwerk”</w:t>
      </w:r>
      <w:r w:rsidR="00556DFB">
        <w:rPr>
          <w:rFonts w:ascii="Akkurat Pro Light" w:hAnsi="Akkurat Pro Light"/>
        </w:rPr>
        <w:t xml:space="preserve"> –</w:t>
      </w:r>
      <w:r w:rsidR="00C253CC">
        <w:rPr>
          <w:rFonts w:ascii="Akkurat Pro Light" w:hAnsi="Akkurat Pro Light"/>
        </w:rPr>
        <w:t xml:space="preserve"> </w:t>
      </w:r>
      <w:r>
        <w:rPr>
          <w:rFonts w:ascii="Akkurat Pro Light" w:hAnsi="Akkurat Pro Light"/>
        </w:rPr>
        <w:t>NRC</w:t>
      </w:r>
    </w:p>
    <w:p w14:paraId="2F1B8A16" w14:textId="6CDC903D" w:rsidR="00C253CC" w:rsidRPr="00403763" w:rsidRDefault="00D21FDE" w:rsidP="00DD6687">
      <w:pPr>
        <w:rPr>
          <w:rFonts w:ascii="Akkurat Pro Light" w:hAnsi="Akkurat Pro Light"/>
        </w:rPr>
      </w:pPr>
      <w:r w:rsidRPr="00D21FDE">
        <w:rPr>
          <w:rFonts w:ascii="Akkurat Pro Light" w:hAnsi="Akkurat Pro Light"/>
        </w:rPr>
        <w:t xml:space="preserve">“Janneke de Bijl baart geen kinderen, maar zorgen. En verrassende grappen over die zorgen.” </w:t>
      </w:r>
      <w:r w:rsidR="00556DFB">
        <w:rPr>
          <w:rFonts w:ascii="Akkurat Pro Light" w:hAnsi="Akkurat Pro Light"/>
        </w:rPr>
        <w:t>–</w:t>
      </w:r>
      <w:r>
        <w:rPr>
          <w:rFonts w:ascii="Akkurat Pro Light" w:hAnsi="Akkurat Pro Light"/>
        </w:rPr>
        <w:t xml:space="preserve"> </w:t>
      </w:r>
      <w:r w:rsidRPr="00D21FDE">
        <w:rPr>
          <w:rFonts w:ascii="Akkurat Pro Light" w:hAnsi="Akkurat Pro Light"/>
        </w:rPr>
        <w:t>****</w:t>
      </w:r>
      <w:r w:rsidR="00C253CC">
        <w:rPr>
          <w:rFonts w:ascii="Akkurat Pro Light" w:hAnsi="Akkurat Pro Light"/>
        </w:rPr>
        <w:t xml:space="preserve"> De Volkskrant</w:t>
      </w:r>
      <w:r w:rsidR="00556DFB">
        <w:rPr>
          <w:rFonts w:ascii="Akkurat Pro Light" w:hAnsi="Akkurat Pro Light"/>
        </w:rPr>
        <w:t xml:space="preserve"> </w:t>
      </w:r>
    </w:p>
    <w:p w14:paraId="4169A643" w14:textId="3030FB3C" w:rsidR="00403763" w:rsidRDefault="00D21FDE" w:rsidP="00DD6687">
      <w:pPr>
        <w:rPr>
          <w:rFonts w:ascii="Akkurat Pro Light" w:hAnsi="Akkurat Pro Light"/>
        </w:rPr>
      </w:pPr>
      <w:r w:rsidRPr="00D21FDE">
        <w:rPr>
          <w:rFonts w:ascii="Akkurat Pro Light" w:hAnsi="Akkurat Pro Light"/>
        </w:rPr>
        <w:t xml:space="preserve">“Gortdroog en een tikje zwartgallig zijn de handelswaren van deze </w:t>
      </w:r>
      <w:proofErr w:type="spellStart"/>
      <w:r w:rsidRPr="00D21FDE">
        <w:rPr>
          <w:rFonts w:ascii="Akkurat Pro Light" w:hAnsi="Akkurat Pro Light"/>
        </w:rPr>
        <w:t>comedian</w:t>
      </w:r>
      <w:proofErr w:type="spellEnd"/>
      <w:r w:rsidRPr="00D21FDE">
        <w:rPr>
          <w:rFonts w:ascii="Akkurat Pro Light" w:hAnsi="Akkurat Pro Light"/>
        </w:rPr>
        <w:t>. (…) Licht cynisch (…) en met een grote portie zelfspot.”</w:t>
      </w:r>
      <w:r w:rsidR="00556DFB">
        <w:rPr>
          <w:rFonts w:ascii="Akkurat Pro Light" w:hAnsi="Akkurat Pro Light"/>
        </w:rPr>
        <w:t xml:space="preserve"> –</w:t>
      </w:r>
      <w:r w:rsidR="00C253CC">
        <w:rPr>
          <w:rFonts w:ascii="Akkurat Pro Light" w:hAnsi="Akkurat Pro Light"/>
        </w:rPr>
        <w:t xml:space="preserve"> </w:t>
      </w:r>
      <w:r>
        <w:rPr>
          <w:rFonts w:ascii="Akkurat Pro Light" w:hAnsi="Akkurat Pro Light"/>
        </w:rPr>
        <w:t>Theaterkrant</w:t>
      </w:r>
    </w:p>
    <w:p w14:paraId="2FA6D5C5" w14:textId="0CEC4C42" w:rsidR="00D21FDE" w:rsidRPr="00403763" w:rsidRDefault="00D21FDE" w:rsidP="00DD6687">
      <w:pPr>
        <w:rPr>
          <w:rFonts w:ascii="Akkurat Pro Light" w:hAnsi="Akkurat Pro Light"/>
        </w:rPr>
      </w:pPr>
      <w:r w:rsidRPr="00D21FDE">
        <w:rPr>
          <w:rFonts w:ascii="Akkurat Pro Light" w:hAnsi="Akkurat Pro Light"/>
        </w:rPr>
        <w:t xml:space="preserve">“Een cabaretier in wier universum het altijd prettig miezert. Haar nuchterheid en analytische karakter botsen erg geestig met het verlangen om toch vooral te léven.” </w:t>
      </w:r>
      <w:r w:rsidR="00556DFB">
        <w:rPr>
          <w:rFonts w:ascii="Akkurat Pro Light" w:hAnsi="Akkurat Pro Light"/>
        </w:rPr>
        <w:t xml:space="preserve">– </w:t>
      </w:r>
      <w:r w:rsidRPr="00D21FDE">
        <w:rPr>
          <w:rFonts w:ascii="Akkurat Pro Light" w:hAnsi="Akkurat Pro Light"/>
        </w:rPr>
        <w:t>Parool</w:t>
      </w:r>
      <w:r w:rsidR="00556DFB">
        <w:rPr>
          <w:rFonts w:ascii="Akkurat Pro Light" w:hAnsi="Akkurat Pro Light"/>
        </w:rPr>
        <w:t xml:space="preserve"> </w:t>
      </w:r>
    </w:p>
    <w:p w14:paraId="622D62F7" w14:textId="1CBC5FA8" w:rsidR="00F51BB0" w:rsidRPr="00DD6687" w:rsidRDefault="00D21FDE" w:rsidP="00DD6687">
      <w:pPr>
        <w:rPr>
          <w:rFonts w:ascii="Akkurat Pro Light" w:hAnsi="Akkurat Pro Light"/>
        </w:rPr>
      </w:pPr>
      <w:proofErr w:type="spellStart"/>
      <w:r w:rsidRPr="00D21FDE">
        <w:rPr>
          <w:rFonts w:ascii="Akkurat Pro Light" w:hAnsi="Akkurat Pro Light"/>
          <w:b/>
          <w:bCs/>
        </w:rPr>
        <w:t>Credits</w:t>
      </w:r>
      <w:proofErr w:type="spellEnd"/>
      <w:r w:rsidRPr="00D21FDE">
        <w:rPr>
          <w:rFonts w:ascii="Akkurat Pro Light" w:hAnsi="Akkurat Pro Light"/>
          <w:b/>
          <w:bCs/>
        </w:rPr>
        <w:t>:</w:t>
      </w:r>
      <w:r>
        <w:rPr>
          <w:rFonts w:ascii="Akkurat Pro Light" w:hAnsi="Akkurat Pro Light"/>
          <w:b/>
          <w:bCs/>
        </w:rPr>
        <w:br/>
      </w:r>
      <w:r w:rsidRPr="00D21FDE">
        <w:rPr>
          <w:rFonts w:ascii="Akkurat Pro Light" w:hAnsi="Akkurat Pro Light"/>
        </w:rPr>
        <w:t>Tekst en spel: Janneke de Bijl</w:t>
      </w:r>
      <w:r>
        <w:rPr>
          <w:rFonts w:ascii="Akkurat Pro Light" w:hAnsi="Akkurat Pro Light"/>
        </w:rPr>
        <w:br/>
      </w:r>
      <w:r w:rsidRPr="00D21FDE">
        <w:rPr>
          <w:rFonts w:ascii="Akkurat Pro Light" w:hAnsi="Akkurat Pro Light"/>
        </w:rPr>
        <w:t>Beelden: Klaske Oenema</w:t>
      </w:r>
      <w:r>
        <w:rPr>
          <w:rFonts w:ascii="Akkurat Pro Light" w:hAnsi="Akkurat Pro Light"/>
        </w:rPr>
        <w:br/>
      </w:r>
      <w:proofErr w:type="spellStart"/>
      <w:r w:rsidRPr="00D21FDE">
        <w:rPr>
          <w:rFonts w:ascii="Akkurat Pro Light" w:hAnsi="Akkurat Pro Light"/>
        </w:rPr>
        <w:t>Tekstcoaching</w:t>
      </w:r>
      <w:proofErr w:type="spellEnd"/>
      <w:r w:rsidRPr="00D21FDE">
        <w:rPr>
          <w:rFonts w:ascii="Akkurat Pro Light" w:hAnsi="Akkurat Pro Light"/>
        </w:rPr>
        <w:t>: Jans Budding</w:t>
      </w:r>
      <w:r>
        <w:rPr>
          <w:rFonts w:ascii="Akkurat Pro Light" w:hAnsi="Akkurat Pro Light"/>
        </w:rPr>
        <w:br/>
      </w:r>
      <w:proofErr w:type="spellStart"/>
      <w:r w:rsidRPr="00D21FDE">
        <w:rPr>
          <w:rFonts w:ascii="Akkurat Pro Light" w:hAnsi="Akkurat Pro Light"/>
        </w:rPr>
        <w:t>Spelcoaching</w:t>
      </w:r>
      <w:proofErr w:type="spellEnd"/>
      <w:r w:rsidRPr="00D21FDE">
        <w:rPr>
          <w:rFonts w:ascii="Akkurat Pro Light" w:hAnsi="Akkurat Pro Light"/>
        </w:rPr>
        <w:t xml:space="preserve"> en eindregie: Naomi Grant</w:t>
      </w:r>
      <w:r>
        <w:rPr>
          <w:rFonts w:ascii="Akkurat Pro Light" w:hAnsi="Akkurat Pro Light"/>
        </w:rPr>
        <w:br/>
      </w:r>
      <w:r w:rsidRPr="00D21FDE">
        <w:rPr>
          <w:rFonts w:ascii="Akkurat Pro Light" w:hAnsi="Akkurat Pro Light"/>
        </w:rPr>
        <w:t xml:space="preserve">Muziek: Johan Hoogeboom, Suzanne </w:t>
      </w:r>
      <w:proofErr w:type="spellStart"/>
      <w:r w:rsidRPr="00D21FDE">
        <w:rPr>
          <w:rFonts w:ascii="Akkurat Pro Light" w:hAnsi="Akkurat Pro Light"/>
        </w:rPr>
        <w:t>Mateysen</w:t>
      </w:r>
      <w:proofErr w:type="spellEnd"/>
      <w:r w:rsidRPr="00D21FDE">
        <w:rPr>
          <w:rFonts w:ascii="Akkurat Pro Light" w:hAnsi="Akkurat Pro Light"/>
        </w:rPr>
        <w:t xml:space="preserve">, Vera </w:t>
      </w:r>
      <w:proofErr w:type="spellStart"/>
      <w:r w:rsidRPr="00D21FDE">
        <w:rPr>
          <w:rFonts w:ascii="Akkurat Pro Light" w:hAnsi="Akkurat Pro Light"/>
        </w:rPr>
        <w:t>Marijt</w:t>
      </w:r>
      <w:proofErr w:type="spellEnd"/>
      <w:r w:rsidRPr="00D21FDE">
        <w:rPr>
          <w:rFonts w:ascii="Akkurat Pro Light" w:hAnsi="Akkurat Pro Light"/>
        </w:rPr>
        <w:t>, Jerry Bloem en Janneke de Bijl</w:t>
      </w:r>
      <w:r>
        <w:rPr>
          <w:rFonts w:ascii="Akkurat Pro Light" w:hAnsi="Akkurat Pro Light"/>
        </w:rPr>
        <w:br/>
      </w:r>
      <w:r w:rsidRPr="00D21FDE">
        <w:rPr>
          <w:rFonts w:ascii="Akkurat Pro Light" w:hAnsi="Akkurat Pro Light"/>
        </w:rPr>
        <w:t xml:space="preserve">Lichtontwerp en techniek: </w:t>
      </w:r>
      <w:proofErr w:type="spellStart"/>
      <w:r w:rsidRPr="00D21FDE">
        <w:rPr>
          <w:rFonts w:ascii="Akkurat Pro Light" w:hAnsi="Akkurat Pro Light"/>
        </w:rPr>
        <w:t>Niesje</w:t>
      </w:r>
      <w:proofErr w:type="spellEnd"/>
      <w:r w:rsidRPr="00D21FDE">
        <w:rPr>
          <w:rFonts w:ascii="Akkurat Pro Light" w:hAnsi="Akkurat Pro Light"/>
        </w:rPr>
        <w:t xml:space="preserve"> van Apeldoorn</w:t>
      </w:r>
      <w:r w:rsidR="00556DFB">
        <w:rPr>
          <w:rFonts w:ascii="Akkurat Pro Light" w:hAnsi="Akkurat Pro Light"/>
        </w:rPr>
        <w:br/>
      </w:r>
      <w:r w:rsidRPr="00D21FDE">
        <w:rPr>
          <w:rFonts w:ascii="Akkurat Pro Light" w:hAnsi="Akkurat Pro Light"/>
        </w:rPr>
        <w:t>Tourneeplanning en marketing: Theaterbureau De Mannen</w:t>
      </w:r>
      <w:r>
        <w:rPr>
          <w:rFonts w:ascii="Akkurat Pro Light" w:hAnsi="Akkurat Pro Light"/>
        </w:rPr>
        <w:br/>
      </w:r>
      <w:r w:rsidRPr="00D21FDE">
        <w:rPr>
          <w:rFonts w:ascii="Akkurat Pro Light" w:hAnsi="Akkurat Pro Light"/>
        </w:rPr>
        <w:t xml:space="preserve">Met dank aan: Dion </w:t>
      </w:r>
      <w:proofErr w:type="spellStart"/>
      <w:r w:rsidRPr="00D21FDE">
        <w:rPr>
          <w:rFonts w:ascii="Akkurat Pro Light" w:hAnsi="Akkurat Pro Light"/>
        </w:rPr>
        <w:t>Schuddemat</w:t>
      </w:r>
      <w:proofErr w:type="spellEnd"/>
    </w:p>
    <w:sectPr w:rsidR="00F51BB0" w:rsidRPr="00DD6687">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D45F1B" w14:textId="77777777" w:rsidR="001F2C55" w:rsidRDefault="001F2C55" w:rsidP="007E48D8">
      <w:pPr>
        <w:spacing w:after="0" w:line="240" w:lineRule="auto"/>
      </w:pPr>
      <w:r>
        <w:separator/>
      </w:r>
    </w:p>
  </w:endnote>
  <w:endnote w:type="continuationSeparator" w:id="0">
    <w:p w14:paraId="03AD3690" w14:textId="77777777" w:rsidR="001F2C55" w:rsidRDefault="001F2C55" w:rsidP="007E48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kkurat Pro">
    <w:panose1 w:val="020B0504020101020102"/>
    <w:charset w:val="00"/>
    <w:family w:val="swiss"/>
    <w:notTrueType/>
    <w:pitch w:val="variable"/>
    <w:sig w:usb0="A00000AF" w:usb1="4000316A" w:usb2="00000000" w:usb3="00000000" w:csb0="00000093" w:csb1="00000000"/>
  </w:font>
  <w:font w:name="Brando">
    <w:panose1 w:val="02060503060000020003"/>
    <w:charset w:val="00"/>
    <w:family w:val="roman"/>
    <w:notTrueType/>
    <w:pitch w:val="variable"/>
    <w:sig w:usb0="A000006F" w:usb1="4000205B" w:usb2="00000000" w:usb3="00000000" w:csb0="00000093" w:csb1="00000000"/>
  </w:font>
  <w:font w:name="Brando Black">
    <w:panose1 w:val="02060A03060000020003"/>
    <w:charset w:val="00"/>
    <w:family w:val="roman"/>
    <w:notTrueType/>
    <w:pitch w:val="variable"/>
    <w:sig w:usb0="A000006F" w:usb1="4000205B" w:usb2="00000000" w:usb3="00000000" w:csb0="00000093" w:csb1="00000000"/>
  </w:font>
  <w:font w:name="Akkurat Pro Light">
    <w:panose1 w:val="020B0404020101020102"/>
    <w:charset w:val="00"/>
    <w:family w:val="swiss"/>
    <w:notTrueType/>
    <w:pitch w:val="variable"/>
    <w:sig w:usb0="A00000AF" w:usb1="4000316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FD8E6D" w14:textId="77777777" w:rsidR="001F2C55" w:rsidRDefault="001F2C55" w:rsidP="007E48D8">
      <w:pPr>
        <w:spacing w:after="0" w:line="240" w:lineRule="auto"/>
      </w:pPr>
      <w:r>
        <w:separator/>
      </w:r>
    </w:p>
  </w:footnote>
  <w:footnote w:type="continuationSeparator" w:id="0">
    <w:p w14:paraId="71B86789" w14:textId="77777777" w:rsidR="001F2C55" w:rsidRDefault="001F2C55" w:rsidP="007E48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8223D" w14:textId="0B2DC1EE" w:rsidR="007E48D8" w:rsidRPr="007E48D8" w:rsidRDefault="00D21FDE" w:rsidP="007E48D8">
    <w:pPr>
      <w:pStyle w:val="Koptekst"/>
    </w:pPr>
    <w:r>
      <w:rPr>
        <w:noProof/>
      </w:rPr>
      <w:drawing>
        <wp:anchor distT="0" distB="0" distL="114300" distR="114300" simplePos="0" relativeHeight="251658240" behindDoc="1" locked="0" layoutInCell="1" allowOverlap="1" wp14:anchorId="757577A3" wp14:editId="3D26E8A7">
          <wp:simplePos x="0" y="0"/>
          <wp:positionH relativeFrom="column">
            <wp:posOffset>4853305</wp:posOffset>
          </wp:positionH>
          <wp:positionV relativeFrom="paragraph">
            <wp:posOffset>-154305</wp:posOffset>
          </wp:positionV>
          <wp:extent cx="1532529" cy="632749"/>
          <wp:effectExtent l="0" t="0" r="0" b="0"/>
          <wp:wrapNone/>
          <wp:docPr id="2" name="Afbeelding 2" descr="Afbeelding met tekst, tek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tekst, teken&#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1535701" cy="634059"/>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8D8"/>
    <w:rsid w:val="000A055D"/>
    <w:rsid w:val="000E2879"/>
    <w:rsid w:val="000E3BDD"/>
    <w:rsid w:val="001C5367"/>
    <w:rsid w:val="001F2C55"/>
    <w:rsid w:val="00271384"/>
    <w:rsid w:val="003360E7"/>
    <w:rsid w:val="00403763"/>
    <w:rsid w:val="00556DFB"/>
    <w:rsid w:val="007865E5"/>
    <w:rsid w:val="007E48D8"/>
    <w:rsid w:val="00C253CC"/>
    <w:rsid w:val="00C42634"/>
    <w:rsid w:val="00D15758"/>
    <w:rsid w:val="00D21FDE"/>
    <w:rsid w:val="00DD6687"/>
    <w:rsid w:val="00E00EAC"/>
    <w:rsid w:val="00E2466A"/>
    <w:rsid w:val="00F51BB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5E3722F"/>
  <w15:chartTrackingRefBased/>
  <w15:docId w15:val="{BC25367B-77E7-4A2F-A3B8-ECF219D4B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E48D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E48D8"/>
  </w:style>
  <w:style w:type="paragraph" w:styleId="Voettekst">
    <w:name w:val="footer"/>
    <w:basedOn w:val="Standaard"/>
    <w:link w:val="VoettekstChar"/>
    <w:uiPriority w:val="99"/>
    <w:unhideWhenUsed/>
    <w:rsid w:val="007E48D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E48D8"/>
  </w:style>
  <w:style w:type="character" w:styleId="Hyperlink">
    <w:name w:val="Hyperlink"/>
    <w:basedOn w:val="Standaardalinea-lettertype"/>
    <w:uiPriority w:val="99"/>
    <w:unhideWhenUsed/>
    <w:rsid w:val="00D15758"/>
    <w:rPr>
      <w:color w:val="0563C1" w:themeColor="hyperlink"/>
      <w:u w:val="single"/>
    </w:rPr>
  </w:style>
  <w:style w:type="character" w:styleId="Onopgelostemelding">
    <w:name w:val="Unresolved Mention"/>
    <w:basedOn w:val="Standaardalinea-lettertype"/>
    <w:uiPriority w:val="99"/>
    <w:semiHidden/>
    <w:unhideWhenUsed/>
    <w:rsid w:val="00D157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102187">
      <w:bodyDiv w:val="1"/>
      <w:marLeft w:val="0"/>
      <w:marRight w:val="0"/>
      <w:marTop w:val="0"/>
      <w:marBottom w:val="0"/>
      <w:divBdr>
        <w:top w:val="none" w:sz="0" w:space="0" w:color="auto"/>
        <w:left w:val="none" w:sz="0" w:space="0" w:color="auto"/>
        <w:bottom w:val="none" w:sz="0" w:space="0" w:color="auto"/>
        <w:right w:val="none" w:sz="0" w:space="0" w:color="auto"/>
      </w:divBdr>
    </w:div>
    <w:div w:id="1118060214">
      <w:bodyDiv w:val="1"/>
      <w:marLeft w:val="0"/>
      <w:marRight w:val="0"/>
      <w:marTop w:val="0"/>
      <w:marBottom w:val="0"/>
      <w:divBdr>
        <w:top w:val="none" w:sz="0" w:space="0" w:color="auto"/>
        <w:left w:val="none" w:sz="0" w:space="0" w:color="auto"/>
        <w:bottom w:val="none" w:sz="0" w:space="0" w:color="auto"/>
        <w:right w:val="none" w:sz="0" w:space="0" w:color="auto"/>
      </w:divBdr>
    </w:div>
    <w:div w:id="1708214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jannekedebijl.n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353</Words>
  <Characters>1942</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van Overdijk | Theaterbureau De Mannen</dc:creator>
  <cp:keywords/>
  <dc:description/>
  <cp:lastModifiedBy>Peggy van Overdijk | Theaterbureau De Mannen</cp:lastModifiedBy>
  <cp:revision>8</cp:revision>
  <dcterms:created xsi:type="dcterms:W3CDTF">2021-04-28T10:14:00Z</dcterms:created>
  <dcterms:modified xsi:type="dcterms:W3CDTF">2022-03-29T13:37:00Z</dcterms:modified>
</cp:coreProperties>
</file>