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D72074" w14:textId="2D303280" w:rsidR="00F440CA" w:rsidRPr="00FB34E5" w:rsidRDefault="00F440CA" w:rsidP="005B5058">
      <w:pPr>
        <w:spacing w:after="0"/>
        <w:jc w:val="right"/>
        <w:rPr>
          <w:rFonts w:ascii="Aptos Narrow" w:hAnsi="Aptos Narrow"/>
          <w:sz w:val="24"/>
          <w:szCs w:val="24"/>
        </w:rPr>
      </w:pPr>
      <w:r w:rsidRPr="00FB34E5">
        <w:rPr>
          <w:rFonts w:ascii="Aptos Narrow" w:hAnsi="Aptos Narrow"/>
          <w:sz w:val="24"/>
          <w:szCs w:val="24"/>
        </w:rPr>
        <w:t xml:space="preserve">SEIZOEN: </w:t>
      </w:r>
      <w:r w:rsidR="006B1EEF" w:rsidRPr="00FB34E5">
        <w:rPr>
          <w:rFonts w:ascii="Aptos Narrow" w:hAnsi="Aptos Narrow"/>
          <w:sz w:val="24"/>
          <w:szCs w:val="24"/>
        </w:rPr>
        <w:t>202</w:t>
      </w:r>
      <w:r w:rsidR="004C6924">
        <w:rPr>
          <w:rFonts w:ascii="Aptos Narrow" w:hAnsi="Aptos Narrow"/>
          <w:sz w:val="24"/>
          <w:szCs w:val="24"/>
        </w:rPr>
        <w:t>6</w:t>
      </w:r>
      <w:r w:rsidR="006B1EEF" w:rsidRPr="00FB34E5">
        <w:rPr>
          <w:rFonts w:ascii="Aptos Narrow" w:hAnsi="Aptos Narrow"/>
          <w:sz w:val="24"/>
          <w:szCs w:val="24"/>
        </w:rPr>
        <w:t>-202</w:t>
      </w:r>
      <w:r w:rsidR="004C6924">
        <w:rPr>
          <w:rFonts w:ascii="Aptos Narrow" w:hAnsi="Aptos Narrow"/>
          <w:sz w:val="24"/>
          <w:szCs w:val="24"/>
        </w:rPr>
        <w:t>7</w:t>
      </w:r>
      <w:r w:rsidRPr="00FB34E5">
        <w:rPr>
          <w:rFonts w:ascii="Aptos Narrow" w:hAnsi="Aptos Narrow"/>
          <w:sz w:val="24"/>
          <w:szCs w:val="24"/>
        </w:rPr>
        <w:br/>
        <w:t xml:space="preserve">GENRE: </w:t>
      </w:r>
      <w:r w:rsidR="0031230C">
        <w:rPr>
          <w:rFonts w:ascii="Aptos Narrow" w:hAnsi="Aptos Narrow"/>
          <w:sz w:val="24"/>
          <w:szCs w:val="24"/>
        </w:rPr>
        <w:t>MUZIEK</w:t>
      </w:r>
    </w:p>
    <w:p w14:paraId="66800B46" w14:textId="77777777" w:rsidR="00FE50D3" w:rsidRPr="003B70EB" w:rsidRDefault="00FE50D3" w:rsidP="00FE50D3">
      <w:pPr>
        <w:spacing w:after="0"/>
        <w:rPr>
          <w:rFonts w:ascii="Aptos Narrow" w:hAnsi="Aptos Narrow"/>
          <w:sz w:val="32"/>
          <w:szCs w:val="32"/>
        </w:rPr>
      </w:pPr>
      <w:r w:rsidRPr="003B70EB">
        <w:rPr>
          <w:rFonts w:ascii="Aptos Narrow" w:hAnsi="Aptos Narrow"/>
          <w:sz w:val="32"/>
          <w:szCs w:val="32"/>
        </w:rPr>
        <w:t>Maarten Heijmans &amp; Xander Vrienten</w:t>
      </w:r>
    </w:p>
    <w:p w14:paraId="593D6182" w14:textId="77777777" w:rsidR="00FE50D3" w:rsidRPr="000C02D5" w:rsidRDefault="00FE50D3" w:rsidP="00FE50D3">
      <w:pPr>
        <w:spacing w:after="0"/>
        <w:rPr>
          <w:rFonts w:ascii="Aptos Narrow" w:hAnsi="Aptos Narrow"/>
          <w:b/>
          <w:bCs/>
          <w:sz w:val="32"/>
          <w:szCs w:val="32"/>
        </w:rPr>
      </w:pPr>
      <w:r w:rsidRPr="000C02D5">
        <w:rPr>
          <w:rFonts w:ascii="Aptos Narrow" w:hAnsi="Aptos Narrow"/>
          <w:b/>
          <w:bCs/>
          <w:sz w:val="32"/>
          <w:szCs w:val="32"/>
        </w:rPr>
        <w:t>Wachtend op de dood</w:t>
      </w:r>
    </w:p>
    <w:p w14:paraId="22D29357" w14:textId="77777777" w:rsidR="00FE50D3" w:rsidRPr="006F4726" w:rsidRDefault="00FE50D3" w:rsidP="00FE50D3">
      <w:pPr>
        <w:pStyle w:val="Normaalweb"/>
        <w:rPr>
          <w:rFonts w:ascii="Aptos Display" w:hAnsi="Aptos Display"/>
        </w:rPr>
      </w:pPr>
      <w:r w:rsidRPr="00CB28E2">
        <w:rPr>
          <w:rFonts w:ascii="Aptos Display" w:hAnsi="Aptos Display"/>
        </w:rPr>
        <w:t>Levensliedjes tussen de Jordaan en de Mississippi.</w:t>
      </w:r>
    </w:p>
    <w:p w14:paraId="036B45A7" w14:textId="77777777" w:rsidR="00FE50D3" w:rsidRPr="006F4726" w:rsidRDefault="00FE50D3" w:rsidP="00FE50D3">
      <w:pPr>
        <w:pStyle w:val="Normaalweb"/>
        <w:rPr>
          <w:rFonts w:ascii="Aptos Display" w:hAnsi="Aptos Display"/>
        </w:rPr>
      </w:pPr>
      <w:r w:rsidRPr="006F4726">
        <w:rPr>
          <w:rFonts w:ascii="Aptos Display" w:hAnsi="Aptos Display"/>
        </w:rPr>
        <w:t xml:space="preserve">Hoe zou Maarten van Roozendaal hebben geklonken als hij in New Orleans was geboren? Of Boudewijn de Groot in Nashville? </w:t>
      </w:r>
    </w:p>
    <w:p w14:paraId="455BD15D" w14:textId="77777777" w:rsidR="00FE50D3" w:rsidRPr="006F4726" w:rsidRDefault="00FE50D3" w:rsidP="00FE50D3">
      <w:pPr>
        <w:pStyle w:val="Normaalweb"/>
        <w:rPr>
          <w:rFonts w:ascii="Aptos Display" w:hAnsi="Aptos Display"/>
        </w:rPr>
      </w:pPr>
      <w:r w:rsidRPr="006F4726">
        <w:rPr>
          <w:rFonts w:ascii="Aptos Display" w:hAnsi="Aptos Display"/>
        </w:rPr>
        <w:t xml:space="preserve">Heijmans en Vrienten ontmoeten elkaar bij de musical </w:t>
      </w:r>
      <w:proofErr w:type="spellStart"/>
      <w:r w:rsidRPr="006F4726">
        <w:rPr>
          <w:rFonts w:ascii="Aptos Display" w:hAnsi="Aptos Display"/>
        </w:rPr>
        <w:t>Hadestown</w:t>
      </w:r>
      <w:proofErr w:type="spellEnd"/>
      <w:r w:rsidRPr="006F4726">
        <w:rPr>
          <w:rFonts w:ascii="Aptos Display" w:hAnsi="Aptos Display"/>
        </w:rPr>
        <w:t>. Daar ontdekken ze een gedeelde liefde voor rootsmuziek: folk, blues, country en alles wat daartussen schuurt. En voor de verhalen die in die muziek worden verteld — over liefde en verlies, verlangen en thuiskomen, gewone mensen en hun lot.</w:t>
      </w:r>
    </w:p>
    <w:p w14:paraId="6E7BB160" w14:textId="77777777" w:rsidR="00FE50D3" w:rsidRPr="006F4726" w:rsidRDefault="00FE50D3" w:rsidP="00FE50D3">
      <w:pPr>
        <w:pStyle w:val="Normaalweb"/>
        <w:rPr>
          <w:rFonts w:ascii="Aptos Display" w:hAnsi="Aptos Display"/>
        </w:rPr>
      </w:pPr>
      <w:r w:rsidRPr="006F4726">
        <w:rPr>
          <w:rFonts w:ascii="Aptos Display" w:hAnsi="Aptos Display"/>
        </w:rPr>
        <w:t>Al snel ontdekken ze hoe dicht die Amerikaanse traditie eigenlijk bij de Nederlandse kleinkunst ligt. Aan weerszijden van de oceaan wordt het leven bezongen met rake zinnen, zwarte humor en een gezonde dosis zelfspot.</w:t>
      </w:r>
    </w:p>
    <w:p w14:paraId="1A50B2DA" w14:textId="77777777" w:rsidR="00FE50D3" w:rsidRPr="006F4726" w:rsidRDefault="00FE50D3" w:rsidP="00FE50D3">
      <w:pPr>
        <w:pStyle w:val="Normaalweb"/>
        <w:rPr>
          <w:rFonts w:ascii="Aptos Display" w:hAnsi="Aptos Display"/>
        </w:rPr>
      </w:pPr>
      <w:r w:rsidRPr="006F4726">
        <w:rPr>
          <w:rFonts w:ascii="Aptos Display" w:hAnsi="Aptos Display"/>
        </w:rPr>
        <w:t xml:space="preserve">Samen met twee topmuzikanten nemen Heijmans en Vrienten je mee op een muzikale trip tussen de Jordaan en de Mississippi. Met nieuwe nummers, bekende liedjes en muziek van onder anderen </w:t>
      </w:r>
      <w:proofErr w:type="spellStart"/>
      <w:r w:rsidRPr="006F4726">
        <w:rPr>
          <w:rFonts w:ascii="Aptos Display" w:hAnsi="Aptos Display"/>
        </w:rPr>
        <w:t>Townes</w:t>
      </w:r>
      <w:proofErr w:type="spellEnd"/>
      <w:r w:rsidRPr="006F4726">
        <w:rPr>
          <w:rFonts w:ascii="Aptos Display" w:hAnsi="Aptos Display"/>
        </w:rPr>
        <w:t xml:space="preserve"> Van Zandt en Randy </w:t>
      </w:r>
      <w:proofErr w:type="spellStart"/>
      <w:r w:rsidRPr="006F4726">
        <w:rPr>
          <w:rFonts w:ascii="Aptos Display" w:hAnsi="Aptos Display"/>
        </w:rPr>
        <w:t>Newman</w:t>
      </w:r>
      <w:proofErr w:type="spellEnd"/>
      <w:r w:rsidRPr="006F4726">
        <w:rPr>
          <w:rFonts w:ascii="Aptos Display" w:hAnsi="Aptos Display"/>
        </w:rPr>
        <w:t xml:space="preserve">. Soms klein en breekbaar, dan weer </w:t>
      </w:r>
      <w:proofErr w:type="spellStart"/>
      <w:r w:rsidRPr="006F4726">
        <w:rPr>
          <w:rFonts w:ascii="Aptos Display" w:hAnsi="Aptos Display"/>
        </w:rPr>
        <w:t>groovend</w:t>
      </w:r>
      <w:proofErr w:type="spellEnd"/>
      <w:r w:rsidRPr="006F4726">
        <w:rPr>
          <w:rFonts w:ascii="Aptos Display" w:hAnsi="Aptos Display"/>
        </w:rPr>
        <w:t xml:space="preserve"> en vierstemmig. Een theaterconcert met de sfeer van O </w:t>
      </w:r>
      <w:proofErr w:type="spellStart"/>
      <w:r w:rsidRPr="006F4726">
        <w:rPr>
          <w:rFonts w:ascii="Aptos Display" w:hAnsi="Aptos Display"/>
        </w:rPr>
        <w:t>Brother</w:t>
      </w:r>
      <w:proofErr w:type="spellEnd"/>
      <w:r w:rsidRPr="006F4726">
        <w:rPr>
          <w:rFonts w:ascii="Aptos Display" w:hAnsi="Aptos Display"/>
        </w:rPr>
        <w:t xml:space="preserve">, </w:t>
      </w:r>
      <w:proofErr w:type="spellStart"/>
      <w:r w:rsidRPr="006F4726">
        <w:rPr>
          <w:rFonts w:ascii="Aptos Display" w:hAnsi="Aptos Display"/>
        </w:rPr>
        <w:t>Where</w:t>
      </w:r>
      <w:proofErr w:type="spellEnd"/>
      <w:r w:rsidRPr="006F4726">
        <w:rPr>
          <w:rFonts w:ascii="Aptos Display" w:hAnsi="Aptos Display"/>
        </w:rPr>
        <w:t xml:space="preserve"> Art </w:t>
      </w:r>
      <w:proofErr w:type="spellStart"/>
      <w:proofErr w:type="gramStart"/>
      <w:r w:rsidRPr="006F4726">
        <w:rPr>
          <w:rFonts w:ascii="Aptos Display" w:hAnsi="Aptos Display"/>
        </w:rPr>
        <w:t>Thou</w:t>
      </w:r>
      <w:proofErr w:type="spellEnd"/>
      <w:r w:rsidRPr="006F4726">
        <w:rPr>
          <w:rFonts w:ascii="Aptos Display" w:hAnsi="Aptos Display"/>
        </w:rPr>
        <w:t>?,</w:t>
      </w:r>
      <w:proofErr w:type="gramEnd"/>
      <w:r w:rsidRPr="006F4726">
        <w:rPr>
          <w:rFonts w:ascii="Aptos Display" w:hAnsi="Aptos Display"/>
        </w:rPr>
        <w:t xml:space="preserve"> </w:t>
      </w:r>
      <w:r>
        <w:rPr>
          <w:rFonts w:ascii="Aptos Display" w:hAnsi="Aptos Display"/>
        </w:rPr>
        <w:t>W</w:t>
      </w:r>
      <w:r w:rsidRPr="006F4726">
        <w:rPr>
          <w:rFonts w:ascii="Aptos Display" w:hAnsi="Aptos Display"/>
        </w:rPr>
        <w:t>aarin vier mannen uiteindelijk vooral doen wat ze het liefste doen: samen spelen en zingen.</w:t>
      </w:r>
    </w:p>
    <w:p w14:paraId="24EA1C28" w14:textId="77777777" w:rsidR="00FE50D3" w:rsidRPr="00CB28E2" w:rsidRDefault="00FE50D3" w:rsidP="00FE50D3">
      <w:pPr>
        <w:pStyle w:val="Normaalweb"/>
        <w:rPr>
          <w:rFonts w:ascii="Aptos Display" w:hAnsi="Aptos Display"/>
        </w:rPr>
      </w:pPr>
      <w:r w:rsidRPr="006F4726">
        <w:rPr>
          <w:rFonts w:ascii="Aptos Display" w:hAnsi="Aptos Display"/>
        </w:rPr>
        <w:t>Een avond om in de muziek te verdwijnen en er lichter weer uit te komen.</w:t>
      </w:r>
      <w:r>
        <w:rPr>
          <w:rFonts w:ascii="Aptos Display" w:hAnsi="Aptos Display"/>
        </w:rPr>
        <w:t xml:space="preserve"> </w:t>
      </w:r>
      <w:r>
        <w:rPr>
          <w:rFonts w:ascii="Aptos Display" w:hAnsi="Aptos Display"/>
        </w:rPr>
        <w:br/>
      </w:r>
      <w:r w:rsidRPr="00CB28E2">
        <w:rPr>
          <w:rFonts w:ascii="Aptos Display" w:hAnsi="Aptos Display"/>
        </w:rPr>
        <w:t xml:space="preserve">Want wat doe je in de wachtkamer van de dood? </w:t>
      </w:r>
    </w:p>
    <w:p w14:paraId="4446DE88" w14:textId="77777777" w:rsidR="00FE50D3" w:rsidRPr="0078182E" w:rsidRDefault="00FE50D3" w:rsidP="00FE50D3">
      <w:pPr>
        <w:pStyle w:val="Normaalweb"/>
        <w:rPr>
          <w:rFonts w:ascii="Aptos Display" w:hAnsi="Aptos Display"/>
        </w:rPr>
      </w:pPr>
      <w:r w:rsidRPr="00CB28E2">
        <w:rPr>
          <w:rFonts w:ascii="Aptos Display" w:hAnsi="Aptos Display"/>
        </w:rPr>
        <w:t>Je leeft</w:t>
      </w:r>
      <w:r>
        <w:rPr>
          <w:rFonts w:ascii="Aptos Display" w:hAnsi="Aptos Display"/>
        </w:rPr>
        <w:t>.</w:t>
      </w:r>
    </w:p>
    <w:p w14:paraId="18A5C3D3" w14:textId="77777777" w:rsidR="004C6924" w:rsidRPr="00FB34E5" w:rsidRDefault="004C6924" w:rsidP="00EC271A">
      <w:pPr>
        <w:spacing w:after="0"/>
        <w:rPr>
          <w:rFonts w:ascii="Aptos Narrow" w:hAnsi="Aptos Narrow"/>
        </w:rPr>
      </w:pPr>
    </w:p>
    <w:p w14:paraId="0036F1D3" w14:textId="4DC90666" w:rsidR="005B5058" w:rsidRPr="00FB34E5" w:rsidRDefault="005B5058" w:rsidP="005B5058">
      <w:pPr>
        <w:spacing w:after="0"/>
        <w:rPr>
          <w:rFonts w:ascii="Aptos Narrow" w:hAnsi="Aptos Narrow"/>
          <w:b/>
          <w:bCs/>
        </w:rPr>
      </w:pPr>
      <w:r w:rsidRPr="00FB34E5">
        <w:rPr>
          <w:rFonts w:ascii="Aptos Narrow" w:hAnsi="Aptos Narrow"/>
          <w:b/>
          <w:bCs/>
        </w:rPr>
        <w:t xml:space="preserve">Over </w:t>
      </w:r>
      <w:r w:rsidR="00A865EB">
        <w:rPr>
          <w:rFonts w:ascii="Aptos Narrow" w:hAnsi="Aptos Narrow"/>
          <w:b/>
          <w:bCs/>
        </w:rPr>
        <w:t>Maarten &amp; Xander</w:t>
      </w:r>
    </w:p>
    <w:p w14:paraId="218BBB02" w14:textId="057F7796" w:rsidR="0066739D" w:rsidRPr="0066739D" w:rsidRDefault="0066739D" w:rsidP="0066739D">
      <w:pPr>
        <w:spacing w:after="0"/>
        <w:rPr>
          <w:rFonts w:ascii="Aptos Narrow" w:hAnsi="Aptos Narrow"/>
        </w:rPr>
      </w:pPr>
      <w:r w:rsidRPr="0066739D">
        <w:rPr>
          <w:rFonts w:ascii="Aptos Narrow" w:hAnsi="Aptos Narrow"/>
        </w:rPr>
        <w:t xml:space="preserve">Maarten Heijmans is acteur en zanger en groeide de afgelopen jaren uit tot een bijzondere vertolker van het kleinkunstlied. Hij maakte lang deel uit van het acteursensemble van ITA en maakte indruk met zijn rol als Ramses </w:t>
      </w:r>
      <w:proofErr w:type="spellStart"/>
      <w:r w:rsidRPr="0066739D">
        <w:rPr>
          <w:rFonts w:ascii="Aptos Narrow" w:hAnsi="Aptos Narrow"/>
        </w:rPr>
        <w:t>Shaffy</w:t>
      </w:r>
      <w:proofErr w:type="spellEnd"/>
      <w:r w:rsidRPr="0066739D">
        <w:rPr>
          <w:rFonts w:ascii="Aptos Narrow" w:hAnsi="Aptos Narrow"/>
        </w:rPr>
        <w:t xml:space="preserve"> op TV. Met zijn muzikaliteit en gevoel voor tekst en theater geeft hij nieuw leven aan het repertoire van onze grootste liedschrijvers.</w:t>
      </w:r>
    </w:p>
    <w:p w14:paraId="0891FCB1" w14:textId="77777777" w:rsidR="0066739D" w:rsidRPr="0066739D" w:rsidRDefault="0066739D" w:rsidP="0066739D">
      <w:pPr>
        <w:spacing w:after="0"/>
        <w:rPr>
          <w:rFonts w:ascii="Aptos Narrow" w:hAnsi="Aptos Narrow"/>
        </w:rPr>
      </w:pPr>
    </w:p>
    <w:p w14:paraId="6397D848" w14:textId="1AE0B804" w:rsidR="0066739D" w:rsidRPr="0066739D" w:rsidRDefault="0066739D" w:rsidP="0066739D">
      <w:pPr>
        <w:spacing w:after="0"/>
        <w:rPr>
          <w:rFonts w:ascii="Aptos Narrow" w:hAnsi="Aptos Narrow"/>
        </w:rPr>
      </w:pPr>
      <w:r w:rsidRPr="0066739D">
        <w:rPr>
          <w:rFonts w:ascii="Aptos Narrow" w:hAnsi="Aptos Narrow"/>
        </w:rPr>
        <w:t xml:space="preserve">Xander Vrienten ontwikkelde zich als bassist, songwriter en producer, die zich net zo thuis voelt in de </w:t>
      </w:r>
      <w:r w:rsidR="00EB619B">
        <w:rPr>
          <w:rFonts w:ascii="Aptos Narrow" w:hAnsi="Aptos Narrow"/>
          <w:i/>
          <w:iCs/>
        </w:rPr>
        <w:t>r</w:t>
      </w:r>
      <w:r w:rsidRPr="0071487A">
        <w:rPr>
          <w:rFonts w:ascii="Aptos Narrow" w:hAnsi="Aptos Narrow"/>
          <w:i/>
          <w:iCs/>
        </w:rPr>
        <w:t>ock</w:t>
      </w:r>
      <w:proofErr w:type="gramStart"/>
      <w:r w:rsidR="0071487A" w:rsidRPr="0071487A">
        <w:rPr>
          <w:rFonts w:ascii="Aptos Narrow" w:hAnsi="Aptos Narrow"/>
          <w:i/>
          <w:iCs/>
        </w:rPr>
        <w:t>-‘</w:t>
      </w:r>
      <w:proofErr w:type="gramEnd"/>
      <w:r w:rsidRPr="0071487A">
        <w:rPr>
          <w:rFonts w:ascii="Aptos Narrow" w:hAnsi="Aptos Narrow"/>
          <w:i/>
          <w:iCs/>
        </w:rPr>
        <w:t>n</w:t>
      </w:r>
      <w:r w:rsidR="0071487A" w:rsidRPr="0071487A">
        <w:rPr>
          <w:rFonts w:ascii="Aptos Narrow" w:hAnsi="Aptos Narrow"/>
          <w:i/>
          <w:iCs/>
        </w:rPr>
        <w:t>-</w:t>
      </w:r>
      <w:r w:rsidR="00EB619B">
        <w:rPr>
          <w:rFonts w:ascii="Aptos Narrow" w:hAnsi="Aptos Narrow"/>
          <w:i/>
          <w:iCs/>
        </w:rPr>
        <w:t>r</w:t>
      </w:r>
      <w:r w:rsidRPr="0071487A">
        <w:rPr>
          <w:rFonts w:ascii="Aptos Narrow" w:hAnsi="Aptos Narrow"/>
          <w:i/>
          <w:iCs/>
        </w:rPr>
        <w:t>oll</w:t>
      </w:r>
      <w:r w:rsidRPr="0066739D">
        <w:rPr>
          <w:rFonts w:ascii="Aptos Narrow" w:hAnsi="Aptos Narrow"/>
        </w:rPr>
        <w:t xml:space="preserve"> als de </w:t>
      </w:r>
      <w:r w:rsidR="00125331" w:rsidRPr="0066739D">
        <w:rPr>
          <w:rFonts w:ascii="Aptos Narrow" w:hAnsi="Aptos Narrow"/>
        </w:rPr>
        <w:t>popmuziek</w:t>
      </w:r>
      <w:r w:rsidRPr="0066739D">
        <w:rPr>
          <w:rFonts w:ascii="Aptos Narrow" w:hAnsi="Aptos Narrow"/>
        </w:rPr>
        <w:t xml:space="preserve">. Als er maar een beetje soul in zit. </w:t>
      </w:r>
    </w:p>
    <w:p w14:paraId="53513505" w14:textId="77777777" w:rsidR="0066739D" w:rsidRPr="0066739D" w:rsidRDefault="0066739D" w:rsidP="0066739D">
      <w:pPr>
        <w:spacing w:after="0"/>
        <w:rPr>
          <w:rFonts w:ascii="Aptos Narrow" w:hAnsi="Aptos Narrow"/>
        </w:rPr>
      </w:pPr>
    </w:p>
    <w:p w14:paraId="72EAE251" w14:textId="6D6BEC1C" w:rsidR="005B5058" w:rsidRDefault="0066739D" w:rsidP="0066739D">
      <w:pPr>
        <w:spacing w:after="0"/>
        <w:rPr>
          <w:rFonts w:ascii="Aptos Narrow" w:hAnsi="Aptos Narrow"/>
        </w:rPr>
      </w:pPr>
      <w:r w:rsidRPr="0066739D">
        <w:rPr>
          <w:rFonts w:ascii="Aptos Narrow" w:hAnsi="Aptos Narrow"/>
        </w:rPr>
        <w:t xml:space="preserve">Tijdens hun samenwerking in de hitmusical </w:t>
      </w:r>
      <w:proofErr w:type="spellStart"/>
      <w:r w:rsidRPr="0066739D">
        <w:rPr>
          <w:rFonts w:ascii="Aptos Narrow" w:hAnsi="Aptos Narrow"/>
        </w:rPr>
        <w:t>Hadestown</w:t>
      </w:r>
      <w:proofErr w:type="spellEnd"/>
      <w:r w:rsidRPr="0066739D">
        <w:rPr>
          <w:rFonts w:ascii="Aptos Narrow" w:hAnsi="Aptos Narrow"/>
        </w:rPr>
        <w:t xml:space="preserve"> ontdekten Heijmans en Vrienten een gedeelde liefde voor de muziek van het Amerikaanse zuiden. Daar, waar blues, folk en jazz samenkomen, vonden ze onverwacht veel verwantschap met het Nederlandse kleinkunstlied. Uit die ontdekking ontstond het idee voor dit programma.</w:t>
      </w:r>
    </w:p>
    <w:p w14:paraId="7B25BFBA" w14:textId="72393462" w:rsidR="00EC271A" w:rsidRPr="00FB34E5" w:rsidRDefault="00EC271A" w:rsidP="00EC271A">
      <w:pPr>
        <w:rPr>
          <w:rFonts w:ascii="Aptos Narrow" w:hAnsi="Aptos Narrow"/>
        </w:rPr>
      </w:pPr>
    </w:p>
    <w:p w14:paraId="125E5E6D" w14:textId="668EF5D5" w:rsidR="00EC271A" w:rsidRPr="00FB34E5" w:rsidRDefault="00EC271A" w:rsidP="00EC271A">
      <w:pPr>
        <w:tabs>
          <w:tab w:val="left" w:pos="1005"/>
        </w:tabs>
        <w:rPr>
          <w:rFonts w:ascii="Aptos Narrow" w:hAnsi="Aptos Narrow"/>
        </w:rPr>
      </w:pPr>
    </w:p>
    <w:sectPr w:rsidR="00EC271A" w:rsidRPr="00FB34E5" w:rsidSect="00982F09">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9C2701" w14:textId="77777777" w:rsidR="00953B45" w:rsidRDefault="00953B45" w:rsidP="00F440CA">
      <w:pPr>
        <w:spacing w:after="0" w:line="240" w:lineRule="auto"/>
      </w:pPr>
      <w:r>
        <w:separator/>
      </w:r>
    </w:p>
  </w:endnote>
  <w:endnote w:type="continuationSeparator" w:id="0">
    <w:p w14:paraId="685842DC" w14:textId="77777777" w:rsidR="00953B45" w:rsidRDefault="00953B45" w:rsidP="00F44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22A8BF" w14:textId="7925A180" w:rsidR="00D9737D" w:rsidRPr="006229C2" w:rsidRDefault="00D9737D">
    <w:pPr>
      <w:pStyle w:val="Voettekst"/>
      <w:rPr>
        <w:rFonts w:ascii="Aptos Narrow" w:hAnsi="Aptos Narrow"/>
      </w:rPr>
    </w:pPr>
    <w:r w:rsidRPr="006229C2">
      <w:rPr>
        <w:rFonts w:ascii="Aptos Narrow" w:hAnsi="Aptos Narrow"/>
      </w:rPr>
      <w:t>Wijzigingen in deze tekst uitsluitend in overleg met Theaterbureau de Mannen.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EB63AC" w14:textId="77777777" w:rsidR="00953B45" w:rsidRDefault="00953B45" w:rsidP="00F440CA">
      <w:pPr>
        <w:spacing w:after="0" w:line="240" w:lineRule="auto"/>
      </w:pPr>
      <w:r>
        <w:separator/>
      </w:r>
    </w:p>
  </w:footnote>
  <w:footnote w:type="continuationSeparator" w:id="0">
    <w:p w14:paraId="792B8677" w14:textId="77777777" w:rsidR="00953B45" w:rsidRDefault="00953B45" w:rsidP="00F44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78A2DB" w14:textId="77777777" w:rsidR="00F440CA" w:rsidRDefault="00F440CA">
    <w:pPr>
      <w:pStyle w:val="Koptekst"/>
    </w:pPr>
    <w:r>
      <w:rPr>
        <w:noProof/>
      </w:rPr>
      <w:drawing>
        <wp:anchor distT="0" distB="0" distL="114300" distR="114300" simplePos="0" relativeHeight="251658240" behindDoc="1" locked="0" layoutInCell="1" allowOverlap="1" wp14:anchorId="2913628A" wp14:editId="5E03A778">
          <wp:simplePos x="0" y="0"/>
          <wp:positionH relativeFrom="column">
            <wp:posOffset>4829175</wp:posOffset>
          </wp:positionH>
          <wp:positionV relativeFrom="paragraph">
            <wp:posOffset>-220980</wp:posOffset>
          </wp:positionV>
          <wp:extent cx="1609347" cy="664465"/>
          <wp:effectExtent l="0" t="0" r="0" b="0"/>
          <wp:wrapNone/>
          <wp:docPr id="1" name="Afbeelding 1" descr="Afbeelding met tekst,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teken&#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609347" cy="66446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0CA"/>
    <w:rsid w:val="00033251"/>
    <w:rsid w:val="00102536"/>
    <w:rsid w:val="001048D2"/>
    <w:rsid w:val="00111F50"/>
    <w:rsid w:val="00125331"/>
    <w:rsid w:val="002302DC"/>
    <w:rsid w:val="00272663"/>
    <w:rsid w:val="002D4EE2"/>
    <w:rsid w:val="0031230C"/>
    <w:rsid w:val="00396A6B"/>
    <w:rsid w:val="003A3754"/>
    <w:rsid w:val="003D03C7"/>
    <w:rsid w:val="004726F6"/>
    <w:rsid w:val="004C6924"/>
    <w:rsid w:val="004F639B"/>
    <w:rsid w:val="005B5058"/>
    <w:rsid w:val="005C2204"/>
    <w:rsid w:val="006229C2"/>
    <w:rsid w:val="00634107"/>
    <w:rsid w:val="0063748C"/>
    <w:rsid w:val="0066739D"/>
    <w:rsid w:val="006B1EEF"/>
    <w:rsid w:val="0071487A"/>
    <w:rsid w:val="00727538"/>
    <w:rsid w:val="00740B34"/>
    <w:rsid w:val="007F35B5"/>
    <w:rsid w:val="007F5675"/>
    <w:rsid w:val="00934E91"/>
    <w:rsid w:val="00953B45"/>
    <w:rsid w:val="00961538"/>
    <w:rsid w:val="00982F09"/>
    <w:rsid w:val="009B0900"/>
    <w:rsid w:val="00A62B8F"/>
    <w:rsid w:val="00A865EB"/>
    <w:rsid w:val="00AB3D1E"/>
    <w:rsid w:val="00AE586E"/>
    <w:rsid w:val="00AF1E68"/>
    <w:rsid w:val="00BC4090"/>
    <w:rsid w:val="00C8303F"/>
    <w:rsid w:val="00CB770D"/>
    <w:rsid w:val="00CC3539"/>
    <w:rsid w:val="00CC630B"/>
    <w:rsid w:val="00CF365D"/>
    <w:rsid w:val="00D12A6E"/>
    <w:rsid w:val="00D306B9"/>
    <w:rsid w:val="00D72D44"/>
    <w:rsid w:val="00D9737D"/>
    <w:rsid w:val="00DB0DD4"/>
    <w:rsid w:val="00E40846"/>
    <w:rsid w:val="00E4131C"/>
    <w:rsid w:val="00EB54CE"/>
    <w:rsid w:val="00EB619B"/>
    <w:rsid w:val="00EC271A"/>
    <w:rsid w:val="00EF7D3E"/>
    <w:rsid w:val="00F440CA"/>
    <w:rsid w:val="00FB34E5"/>
    <w:rsid w:val="00FD1C32"/>
    <w:rsid w:val="00FE50D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3064A"/>
  <w15:chartTrackingRefBased/>
  <w15:docId w15:val="{8E39E29A-153E-4313-9CAC-F930DA618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271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440CA"/>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440CA"/>
  </w:style>
  <w:style w:type="paragraph" w:styleId="Voettekst">
    <w:name w:val="footer"/>
    <w:basedOn w:val="Standaard"/>
    <w:link w:val="VoettekstChar"/>
    <w:uiPriority w:val="99"/>
    <w:unhideWhenUsed/>
    <w:rsid w:val="00F440CA"/>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440CA"/>
  </w:style>
  <w:style w:type="paragraph" w:styleId="Normaalweb">
    <w:name w:val="Normal (Web)"/>
    <w:basedOn w:val="Standaard"/>
    <w:uiPriority w:val="99"/>
    <w:unhideWhenUsed/>
    <w:rsid w:val="00FE50D3"/>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e48f647-b5e1-491f-9e41-b22bd98e5581" xsi:nil="true"/>
    <lcf76f155ced4ddcb4097134ff3c332f xmlns="42e60b1b-640d-4ac8-a265-a404fc9c354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41E159981846543AAFEECD6F588DD2E" ma:contentTypeVersion="15" ma:contentTypeDescription="Een nieuw document maken." ma:contentTypeScope="" ma:versionID="0be061c30ade0efb1509d49cb4d1a6fe">
  <xsd:schema xmlns:xsd="http://www.w3.org/2001/XMLSchema" xmlns:xs="http://www.w3.org/2001/XMLSchema" xmlns:p="http://schemas.microsoft.com/office/2006/metadata/properties" xmlns:ns2="42e60b1b-640d-4ac8-a265-a404fc9c3549" xmlns:ns3="6e48f647-b5e1-491f-9e41-b22bd98e5581" targetNamespace="http://schemas.microsoft.com/office/2006/metadata/properties" ma:root="true" ma:fieldsID="e4d41f34649a6c04592125c82910f8a7" ns2:_="" ns3:_="">
    <xsd:import namespace="42e60b1b-640d-4ac8-a265-a404fc9c3549"/>
    <xsd:import namespace="6e48f647-b5e1-491f-9e41-b22bd98e558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0b1b-640d-4ac8-a265-a404fc9c35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9776e77f-5197-4dae-9d23-49a553cf4ac4"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48f647-b5e1-491f-9e41-b22bd98e558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341af24-4006-4e29-a51e-7fac5f83a072}" ma:internalName="TaxCatchAll" ma:showField="CatchAllData" ma:web="6e48f647-b5e1-491f-9e41-b22bd98e558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31BFD2-3D32-4A80-9184-29283F50AF05}">
  <ds:schemaRefs>
    <ds:schemaRef ds:uri="http://schemas.microsoft.com/sharepoint/v3/contenttype/forms"/>
  </ds:schemaRefs>
</ds:datastoreItem>
</file>

<file path=customXml/itemProps2.xml><?xml version="1.0" encoding="utf-8"?>
<ds:datastoreItem xmlns:ds="http://schemas.openxmlformats.org/officeDocument/2006/customXml" ds:itemID="{B061E959-203B-4C48-B7FB-597CFBB86BC7}">
  <ds:schemaRefs>
    <ds:schemaRef ds:uri="http://schemas.microsoft.com/office/2006/metadata/properties"/>
    <ds:schemaRef ds:uri="http://schemas.microsoft.com/office/infopath/2007/PartnerControls"/>
    <ds:schemaRef ds:uri="6e48f647-b5e1-491f-9e41-b22bd98e5581"/>
    <ds:schemaRef ds:uri="42e60b1b-640d-4ac8-a265-a404fc9c3549"/>
  </ds:schemaRefs>
</ds:datastoreItem>
</file>

<file path=customXml/itemProps3.xml><?xml version="1.0" encoding="utf-8"?>
<ds:datastoreItem xmlns:ds="http://schemas.openxmlformats.org/officeDocument/2006/customXml" ds:itemID="{9F834F5E-2E25-4138-8BA4-C3F8BAD2B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0b1b-640d-4ac8-a265-a404fc9c3549"/>
    <ds:schemaRef ds:uri="6e48f647-b5e1-491f-9e41-b22bd98e5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343</Words>
  <Characters>1890</Characters>
  <Application>Microsoft Office Word</Application>
  <DocSecurity>0</DocSecurity>
  <Lines>15</Lines>
  <Paragraphs>4</Paragraphs>
  <ScaleCrop>false</ScaleCrop>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van Overdijk | Theaterbureau De Mannen</dc:creator>
  <cp:keywords/>
  <dc:description/>
  <cp:lastModifiedBy>Karin Verwiel | Theaterbureau de Mannen</cp:lastModifiedBy>
  <cp:revision>16</cp:revision>
  <dcterms:created xsi:type="dcterms:W3CDTF">2026-03-13T13:26:00Z</dcterms:created>
  <dcterms:modified xsi:type="dcterms:W3CDTF">2026-09-09T08:20:00Z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0x010100F41E159981846543AAFEECD6F588DD2E</vt:lpwstr>
  </property>
  <property fmtid="{D5CDD505-2E9C-101B-9397-08002B2CF9AE}" pid="3" name="MediaServiceImageTags">
    <vt:lpwstr/>
  </property>
</Properties>
</file>