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5CEA313C" w:rsidR="00F440CA" w:rsidRPr="00C02A76" w:rsidRDefault="00F440CA" w:rsidP="00F440CA">
      <w:pPr>
        <w:jc w:val="right"/>
        <w:rPr>
          <w:sz w:val="24"/>
          <w:szCs w:val="24"/>
        </w:rPr>
      </w:pPr>
      <w:r w:rsidRPr="00C02A76">
        <w:rPr>
          <w:sz w:val="24"/>
          <w:szCs w:val="24"/>
        </w:rPr>
        <w:t>SEIZOEN: 2023-2024</w:t>
      </w:r>
      <w:r w:rsidRPr="00C02A76">
        <w:rPr>
          <w:sz w:val="24"/>
          <w:szCs w:val="24"/>
        </w:rPr>
        <w:br/>
        <w:t xml:space="preserve">GENRE: </w:t>
      </w:r>
      <w:r w:rsidR="00C02A76" w:rsidRPr="00C02A76">
        <w:rPr>
          <w:sz w:val="24"/>
          <w:szCs w:val="24"/>
        </w:rPr>
        <w:t>MU</w:t>
      </w:r>
      <w:r w:rsidR="00C02A76">
        <w:rPr>
          <w:sz w:val="24"/>
          <w:szCs w:val="24"/>
        </w:rPr>
        <w:t>ZIEK</w:t>
      </w:r>
    </w:p>
    <w:p w14:paraId="2D6F3030" w14:textId="16C85AF0" w:rsidR="00F440CA" w:rsidRPr="007F0DC1" w:rsidRDefault="00BB14D7" w:rsidP="00F440CA">
      <w:pPr>
        <w:rPr>
          <w:sz w:val="32"/>
          <w:szCs w:val="32"/>
        </w:rPr>
      </w:pPr>
      <w:r w:rsidRPr="007F0DC1">
        <w:rPr>
          <w:sz w:val="32"/>
          <w:szCs w:val="32"/>
        </w:rPr>
        <w:t>The Bootleg Sixties</w:t>
      </w:r>
      <w:r w:rsidR="00F440CA" w:rsidRPr="007F0DC1">
        <w:rPr>
          <w:sz w:val="32"/>
          <w:szCs w:val="32"/>
        </w:rPr>
        <w:br/>
      </w:r>
      <w:proofErr w:type="spellStart"/>
      <w:r w:rsidR="001D450B" w:rsidRPr="00C809A5">
        <w:rPr>
          <w:b/>
          <w:bCs/>
          <w:sz w:val="32"/>
          <w:szCs w:val="32"/>
        </w:rPr>
        <w:t>Overtures</w:t>
      </w:r>
      <w:proofErr w:type="spellEnd"/>
    </w:p>
    <w:p w14:paraId="3FFF565D" w14:textId="53639D25" w:rsidR="00F440CA" w:rsidRPr="007F0DC1" w:rsidRDefault="007F0DC1" w:rsidP="00F440CA">
      <w:pPr>
        <w:rPr>
          <w:i/>
          <w:iCs/>
        </w:rPr>
      </w:pPr>
      <w:r w:rsidRPr="007F0DC1">
        <w:rPr>
          <w:i/>
          <w:iCs/>
        </w:rPr>
        <w:t>Engelse tekst</w:t>
      </w:r>
      <w:r>
        <w:rPr>
          <w:i/>
          <w:iCs/>
        </w:rPr>
        <w:t xml:space="preserve"> beschikbaar</w:t>
      </w:r>
      <w:r w:rsidRPr="007F0DC1">
        <w:rPr>
          <w:i/>
          <w:iCs/>
        </w:rPr>
        <w:t xml:space="preserve"> op </w:t>
      </w:r>
      <w:r>
        <w:rPr>
          <w:i/>
          <w:iCs/>
        </w:rPr>
        <w:t xml:space="preserve">de </w:t>
      </w:r>
      <w:r w:rsidRPr="007F0DC1">
        <w:rPr>
          <w:i/>
          <w:iCs/>
        </w:rPr>
        <w:t>volgende pagina.</w:t>
      </w:r>
    </w:p>
    <w:p w14:paraId="3E81F693" w14:textId="4534FD66" w:rsidR="00074B9C" w:rsidRDefault="00AE586E" w:rsidP="007D3B90">
      <w:pPr>
        <w:spacing w:after="0"/>
      </w:pPr>
      <w:r w:rsidRPr="00E33861">
        <w:rPr>
          <w:b/>
          <w:bCs/>
        </w:rPr>
        <w:t>20</w:t>
      </w:r>
      <w:r w:rsidR="007F0DC1">
        <w:rPr>
          <w:b/>
          <w:bCs/>
        </w:rPr>
        <w:t>0</w:t>
      </w:r>
      <w:r w:rsidRPr="00E33861">
        <w:rPr>
          <w:b/>
          <w:bCs/>
        </w:rPr>
        <w:t xml:space="preserve"> woorden</w:t>
      </w:r>
      <w:bookmarkStart w:id="0" w:name="_Hlk126663475"/>
      <w:r w:rsidR="007F0DC1">
        <w:rPr>
          <w:b/>
          <w:bCs/>
        </w:rPr>
        <w:br/>
      </w:r>
      <w:r w:rsidR="00074B9C" w:rsidRPr="00074B9C">
        <w:t xml:space="preserve">The Bootleg Sixties komen uit het land van The Beatles, The Rolling Stones, The </w:t>
      </w:r>
      <w:proofErr w:type="spellStart"/>
      <w:r w:rsidR="00074B9C" w:rsidRPr="00074B9C">
        <w:t>Who</w:t>
      </w:r>
      <w:proofErr w:type="spellEnd"/>
      <w:r w:rsidR="00074B9C" w:rsidRPr="00074B9C">
        <w:t xml:space="preserve">, The </w:t>
      </w:r>
      <w:proofErr w:type="spellStart"/>
      <w:r w:rsidR="00074B9C" w:rsidRPr="00074B9C">
        <w:t>Kinks</w:t>
      </w:r>
      <w:proofErr w:type="spellEnd"/>
      <w:r w:rsidR="00074B9C" w:rsidRPr="00074B9C">
        <w:t xml:space="preserve">, The Small </w:t>
      </w:r>
      <w:proofErr w:type="spellStart"/>
      <w:r w:rsidR="00074B9C" w:rsidRPr="00074B9C">
        <w:t>Faces</w:t>
      </w:r>
      <w:proofErr w:type="spellEnd"/>
      <w:r w:rsidR="00074B9C" w:rsidRPr="00074B9C">
        <w:t xml:space="preserve"> en vele andere grote namen u</w:t>
      </w:r>
      <w:r w:rsidR="00074B9C">
        <w:t xml:space="preserve">it de jaren zestig. Daarom </w:t>
      </w:r>
      <w:r w:rsidR="005B2396">
        <w:t xml:space="preserve">kunnen we </w:t>
      </w:r>
      <w:r w:rsidR="00074B9C">
        <w:t xml:space="preserve">er zeker van zijn dat áls ze deze muziek gaan spelen, </w:t>
      </w:r>
      <w:r w:rsidR="007F0DC1">
        <w:t>z</w:t>
      </w:r>
      <w:r w:rsidR="00074B9C">
        <w:t xml:space="preserve">e dat doen met liefde, respect en precisie. Deze fantastische Britse groep komt wederom terug naar Nederland met een </w:t>
      </w:r>
      <w:r w:rsidR="00C809A5">
        <w:t>nieuwe</w:t>
      </w:r>
      <w:r w:rsidR="00074B9C">
        <w:t xml:space="preserve"> </w:t>
      </w:r>
      <w:proofErr w:type="spellStart"/>
      <w:r w:rsidR="00074B9C">
        <w:t>setlist</w:t>
      </w:r>
      <w:proofErr w:type="spellEnd"/>
      <w:r w:rsidR="00074B9C">
        <w:t xml:space="preserve">, een </w:t>
      </w:r>
      <w:r w:rsidR="007F0DC1">
        <w:t>nieuw</w:t>
      </w:r>
      <w:r w:rsidR="00074B9C">
        <w:t xml:space="preserve"> </w:t>
      </w:r>
      <w:r w:rsidR="007F0DC1">
        <w:t>decor</w:t>
      </w:r>
      <w:r w:rsidR="00074B9C">
        <w:t xml:space="preserve"> en </w:t>
      </w:r>
      <w:r w:rsidR="007F0DC1">
        <w:t xml:space="preserve">een aantal </w:t>
      </w:r>
      <w:r w:rsidR="00074B9C">
        <w:t xml:space="preserve">nieuwe gezichten. </w:t>
      </w:r>
      <w:proofErr w:type="spellStart"/>
      <w:r w:rsidR="00C809A5">
        <w:t>É</w:t>
      </w:r>
      <w:r w:rsidR="00074B9C">
        <w:t>én</w:t>
      </w:r>
      <w:proofErr w:type="spellEnd"/>
      <w:r w:rsidR="00074B9C">
        <w:t xml:space="preserve"> ding blijft hetzelfde: een gegarandeerd fantastische avond! </w:t>
      </w:r>
    </w:p>
    <w:p w14:paraId="06D8C9DA" w14:textId="77777777" w:rsidR="007D3B90" w:rsidRPr="007F0DC1" w:rsidRDefault="007D3B90" w:rsidP="007D3B90">
      <w:pPr>
        <w:spacing w:after="0"/>
        <w:rPr>
          <w:b/>
          <w:bCs/>
        </w:rPr>
      </w:pPr>
    </w:p>
    <w:p w14:paraId="758BF35B" w14:textId="5F113A26" w:rsidR="00E33861" w:rsidRDefault="00074B9C" w:rsidP="007D3B90">
      <w:pPr>
        <w:spacing w:after="0"/>
      </w:pPr>
      <w:r>
        <w:t>Door Sir Elton John werden ze beschreven als ‘</w:t>
      </w:r>
      <w:r w:rsidRPr="00C809A5">
        <w:rPr>
          <w:i/>
          <w:iCs/>
        </w:rPr>
        <w:t xml:space="preserve">The best band of </w:t>
      </w:r>
      <w:proofErr w:type="spellStart"/>
      <w:r w:rsidRPr="00C809A5">
        <w:rPr>
          <w:i/>
          <w:iCs/>
        </w:rPr>
        <w:t>its</w:t>
      </w:r>
      <w:proofErr w:type="spellEnd"/>
      <w:r w:rsidRPr="00C809A5">
        <w:rPr>
          <w:i/>
          <w:iCs/>
        </w:rPr>
        <w:t xml:space="preserve"> kind in </w:t>
      </w:r>
      <w:proofErr w:type="spellStart"/>
      <w:r w:rsidRPr="00C809A5">
        <w:rPr>
          <w:i/>
          <w:iCs/>
        </w:rPr>
        <w:t>the</w:t>
      </w:r>
      <w:proofErr w:type="spellEnd"/>
      <w:r w:rsidRPr="00C809A5">
        <w:rPr>
          <w:i/>
          <w:iCs/>
        </w:rPr>
        <w:t xml:space="preserve"> </w:t>
      </w:r>
      <w:proofErr w:type="spellStart"/>
      <w:r w:rsidRPr="00C809A5">
        <w:rPr>
          <w:i/>
          <w:iCs/>
        </w:rPr>
        <w:t>world</w:t>
      </w:r>
      <w:proofErr w:type="spellEnd"/>
      <w:r>
        <w:t xml:space="preserve">’. Al meer dan zestien jaar zet deze spectaculaire show zalen op hun kop van Las Vegas tot Liverpool. Met meer dan twee uur sublieme muziek van de beste Britse, Amerikaanse (en ja, zelfs Nederlandse) sterren uit de jaren zestig is er echt voor ieder wat </w:t>
      </w:r>
      <w:proofErr w:type="spellStart"/>
      <w:r>
        <w:t>wils</w:t>
      </w:r>
      <w:proofErr w:type="spellEnd"/>
      <w:r>
        <w:t xml:space="preserve">. Naast muziek komen ook meer dan driehonderd video’s en beelden voorbij om je mentaal terug te </w:t>
      </w:r>
      <w:r w:rsidR="00C809A5">
        <w:t>brengen</w:t>
      </w:r>
      <w:r>
        <w:t xml:space="preserve"> naar het gouden decennium van de popmuziek. </w:t>
      </w:r>
      <w:r>
        <w:br/>
      </w:r>
      <w:r>
        <w:br/>
      </w:r>
      <w:r w:rsidRPr="00074B9C">
        <w:t>De band is Brits in hart en nieren, maar N</w:t>
      </w:r>
      <w:r>
        <w:t xml:space="preserve">ederland </w:t>
      </w:r>
      <w:r w:rsidR="007F0DC1">
        <w:t>is</w:t>
      </w:r>
      <w:r>
        <w:t xml:space="preserve"> </w:t>
      </w:r>
      <w:r w:rsidR="007F0DC1">
        <w:t xml:space="preserve">als </w:t>
      </w:r>
      <w:r>
        <w:t xml:space="preserve">een tweede thuis geworden voor deze getalenteerde muzikanten. Wanneer The Bootleg Sixties en het Nederlandse publiek elkaar ontmoeten, </w:t>
      </w:r>
      <w:r w:rsidRPr="00E12A8E">
        <w:t>gebeurt er iedere keer iets magisch</w:t>
      </w:r>
      <w:r>
        <w:t xml:space="preserve">. </w:t>
      </w:r>
      <w:bookmarkEnd w:id="0"/>
    </w:p>
    <w:p w14:paraId="196FF7D3" w14:textId="77777777" w:rsidR="007D3B90" w:rsidRPr="007F0DC1" w:rsidRDefault="007D3B90" w:rsidP="007D3B90">
      <w:pPr>
        <w:spacing w:after="0"/>
      </w:pPr>
    </w:p>
    <w:p w14:paraId="43F4E29C" w14:textId="07CF1120" w:rsidR="00AE586E" w:rsidRDefault="007F0DC1" w:rsidP="007F0DC1">
      <w:r>
        <w:rPr>
          <w:b/>
          <w:bCs/>
        </w:rPr>
        <w:t>8</w:t>
      </w:r>
      <w:r w:rsidR="003B0934">
        <w:rPr>
          <w:b/>
          <w:bCs/>
        </w:rPr>
        <w:t>0</w:t>
      </w:r>
      <w:r w:rsidR="00F440CA" w:rsidRPr="00F440CA">
        <w:rPr>
          <w:b/>
          <w:bCs/>
        </w:rPr>
        <w:t xml:space="preserve"> woorden</w:t>
      </w:r>
      <w:r>
        <w:rPr>
          <w:b/>
          <w:bCs/>
        </w:rPr>
        <w:br/>
      </w:r>
      <w:r>
        <w:t xml:space="preserve">Deze fantastische Britse groep komt wederom terug naar Nederland met een </w:t>
      </w:r>
      <w:r w:rsidR="00C809A5">
        <w:t>nieuwe</w:t>
      </w:r>
      <w:r>
        <w:t xml:space="preserve"> </w:t>
      </w:r>
      <w:proofErr w:type="spellStart"/>
      <w:r>
        <w:t>setlist</w:t>
      </w:r>
      <w:proofErr w:type="spellEnd"/>
      <w:r>
        <w:t xml:space="preserve">, een nieuw decor en nieuwe gezichten. Maar één ding blijft hetzelfde: een gegarandeerd fantastische avond! Met meer dan twee uur sublieme muziek van de beste Britse, Amerikaanse (en ja, zelfs Nederlandse) sterren uit de jaren zestig is er echt voor ieder wat </w:t>
      </w:r>
      <w:proofErr w:type="spellStart"/>
      <w:r>
        <w:t>wils</w:t>
      </w:r>
      <w:proofErr w:type="spellEnd"/>
      <w:r>
        <w:t xml:space="preserve">. Naast muziek komen ook meer dan driehonderd video’s en beelden voorbij om je mentaal terug te </w:t>
      </w:r>
      <w:r w:rsidR="00C809A5">
        <w:t>brengen</w:t>
      </w:r>
      <w:r>
        <w:t xml:space="preserve"> naar het gouden decennium van de popmuziek. </w:t>
      </w:r>
      <w:r>
        <w:br/>
      </w:r>
    </w:p>
    <w:p w14:paraId="0E113F90" w14:textId="6F84C397" w:rsidR="007F0DC1" w:rsidRPr="00427746" w:rsidRDefault="00F440CA" w:rsidP="00BB14D7">
      <w:proofErr w:type="spellStart"/>
      <w:r>
        <w:rPr>
          <w:b/>
          <w:bCs/>
        </w:rPr>
        <w:t>Credits</w:t>
      </w:r>
      <w:proofErr w:type="spellEnd"/>
      <w:r>
        <w:rPr>
          <w:b/>
          <w:bCs/>
        </w:rPr>
        <w:t xml:space="preserve">: </w:t>
      </w:r>
      <w:r>
        <w:rPr>
          <w:b/>
          <w:bCs/>
        </w:rPr>
        <w:br/>
      </w:r>
      <w:r w:rsidR="00427746">
        <w:t xml:space="preserve">Zang, bas: Den </w:t>
      </w:r>
      <w:proofErr w:type="spellStart"/>
      <w:r w:rsidR="00427746">
        <w:t>Pugsley</w:t>
      </w:r>
      <w:proofErr w:type="spellEnd"/>
      <w:r w:rsidR="00427746">
        <w:br/>
        <w:t xml:space="preserve">Drums, zang: Steve </w:t>
      </w:r>
      <w:proofErr w:type="spellStart"/>
      <w:r w:rsidR="00427746">
        <w:t>Phypers</w:t>
      </w:r>
      <w:proofErr w:type="spellEnd"/>
      <w:r w:rsidR="00427746">
        <w:br/>
        <w:t>Zang, gitaar: Jamie Cook</w:t>
      </w:r>
      <w:r w:rsidR="00427746">
        <w:br/>
        <w:t xml:space="preserve">Keyboards, zang: Chris </w:t>
      </w:r>
      <w:proofErr w:type="spellStart"/>
      <w:r w:rsidR="00427746">
        <w:t>Skornia</w:t>
      </w:r>
      <w:proofErr w:type="spellEnd"/>
      <w:r w:rsidR="00427746">
        <w:br/>
        <w:t>Gitaar, zang: Jamie Goddard</w:t>
      </w:r>
      <w:r w:rsidR="00427746">
        <w:br/>
      </w:r>
      <w:r w:rsidR="00427746">
        <w:br/>
      </w:r>
    </w:p>
    <w:p w14:paraId="57F3B97F" w14:textId="77777777" w:rsidR="007F0DC1" w:rsidRPr="00427746" w:rsidRDefault="007F0DC1" w:rsidP="00BB14D7"/>
    <w:p w14:paraId="51BBE807" w14:textId="77777777" w:rsidR="007F0DC1" w:rsidRPr="00427746" w:rsidRDefault="007F0DC1" w:rsidP="00BB14D7"/>
    <w:p w14:paraId="00B53967" w14:textId="77777777" w:rsidR="007F0DC1" w:rsidRPr="00427746" w:rsidRDefault="007F0DC1" w:rsidP="00BB14D7"/>
    <w:p w14:paraId="1CDE0956" w14:textId="426029BF" w:rsidR="007F0DC1" w:rsidRPr="00C809A5" w:rsidRDefault="007D3B90" w:rsidP="007F0DC1">
      <w:pPr>
        <w:jc w:val="right"/>
        <w:rPr>
          <w:sz w:val="24"/>
          <w:szCs w:val="24"/>
          <w:lang w:val="en-GB"/>
        </w:rPr>
      </w:pPr>
      <w:r w:rsidRPr="00C809A5">
        <w:rPr>
          <w:sz w:val="24"/>
          <w:szCs w:val="24"/>
          <w:lang w:val="en-GB"/>
        </w:rPr>
        <w:lastRenderedPageBreak/>
        <w:t>SEASON</w:t>
      </w:r>
      <w:r w:rsidR="007F0DC1" w:rsidRPr="00C809A5">
        <w:rPr>
          <w:sz w:val="24"/>
          <w:szCs w:val="24"/>
          <w:lang w:val="en-GB"/>
        </w:rPr>
        <w:t>: 2023-2024</w:t>
      </w:r>
      <w:r w:rsidR="007F0DC1" w:rsidRPr="00C809A5">
        <w:rPr>
          <w:sz w:val="24"/>
          <w:szCs w:val="24"/>
          <w:lang w:val="en-GB"/>
        </w:rPr>
        <w:br/>
        <w:t xml:space="preserve">GENRE: </w:t>
      </w:r>
      <w:r w:rsidRPr="00C809A5">
        <w:rPr>
          <w:sz w:val="24"/>
          <w:szCs w:val="24"/>
          <w:lang w:val="en-GB"/>
        </w:rPr>
        <w:t>MUSIC</w:t>
      </w:r>
    </w:p>
    <w:p w14:paraId="0D18F3C6" w14:textId="77777777" w:rsidR="007F0DC1" w:rsidRPr="00C809A5" w:rsidRDefault="007F0DC1" w:rsidP="007F0DC1">
      <w:pPr>
        <w:rPr>
          <w:sz w:val="32"/>
          <w:szCs w:val="32"/>
          <w:lang w:val="en-GB"/>
        </w:rPr>
      </w:pPr>
      <w:r w:rsidRPr="00C809A5">
        <w:rPr>
          <w:sz w:val="32"/>
          <w:szCs w:val="32"/>
          <w:lang w:val="en-GB"/>
        </w:rPr>
        <w:t>The Bootleg Sixties</w:t>
      </w:r>
      <w:r w:rsidRPr="00C809A5">
        <w:rPr>
          <w:sz w:val="32"/>
          <w:szCs w:val="32"/>
          <w:lang w:val="en-GB"/>
        </w:rPr>
        <w:br/>
      </w:r>
      <w:r w:rsidRPr="00C809A5">
        <w:rPr>
          <w:b/>
          <w:bCs/>
          <w:sz w:val="32"/>
          <w:szCs w:val="32"/>
          <w:lang w:val="en-GB"/>
        </w:rPr>
        <w:t>Overtures</w:t>
      </w:r>
    </w:p>
    <w:p w14:paraId="7363176D" w14:textId="77777777" w:rsidR="007F0DC1" w:rsidRPr="00C809A5" w:rsidRDefault="007F0DC1" w:rsidP="007D3B90">
      <w:pPr>
        <w:spacing w:after="0"/>
        <w:rPr>
          <w:lang w:val="en-GB"/>
        </w:rPr>
      </w:pPr>
    </w:p>
    <w:p w14:paraId="3F5BE1D1" w14:textId="18EC9AAE" w:rsidR="00BB14D7" w:rsidRDefault="007F0DC1" w:rsidP="007D3B90">
      <w:pPr>
        <w:spacing w:after="0"/>
        <w:rPr>
          <w:lang w:val="en-US"/>
        </w:rPr>
      </w:pPr>
      <w:r w:rsidRPr="007F0DC1">
        <w:rPr>
          <w:b/>
          <w:bCs/>
          <w:lang w:val="en-GB"/>
        </w:rPr>
        <w:t>2</w:t>
      </w:r>
      <w:r>
        <w:rPr>
          <w:b/>
          <w:bCs/>
          <w:lang w:val="en-GB"/>
        </w:rPr>
        <w:t>25 words</w:t>
      </w:r>
      <w:r>
        <w:rPr>
          <w:b/>
          <w:bCs/>
          <w:lang w:val="en-GB"/>
        </w:rPr>
        <w:br/>
      </w:r>
      <w:r w:rsidR="00BB14D7" w:rsidRPr="00C02A76">
        <w:rPr>
          <w:lang w:val="en-US"/>
        </w:rPr>
        <w:t xml:space="preserve">When you come from the country that was responsible for The Beatles, The Rolling Stones, The Who, The Kinks, The Small Faces, and many, many more classic artists, you’d better make sure that if you’re going to play their music, you’re going to play it with love, </w:t>
      </w:r>
      <w:r w:rsidRPr="00C02A76">
        <w:rPr>
          <w:lang w:val="en-US"/>
        </w:rPr>
        <w:t>respect,</w:t>
      </w:r>
      <w:r w:rsidR="00BB14D7" w:rsidRPr="00C02A76">
        <w:rPr>
          <w:lang w:val="en-US"/>
        </w:rPr>
        <w:t xml:space="preserve"> and accuracy! Luckily The Bootleg Sixties do exactly that. This fantastic British group returns to the Netherlands with new songs, a new </w:t>
      </w:r>
      <w:r w:rsidRPr="00C02A76">
        <w:rPr>
          <w:lang w:val="en-US"/>
        </w:rPr>
        <w:t>production</w:t>
      </w:r>
      <w:r>
        <w:rPr>
          <w:lang w:val="en-US"/>
        </w:rPr>
        <w:t xml:space="preserve"> </w:t>
      </w:r>
      <w:r w:rsidR="00BB14D7" w:rsidRPr="00C02A76">
        <w:rPr>
          <w:lang w:val="en-US"/>
        </w:rPr>
        <w:t>and some new faces</w:t>
      </w:r>
      <w:r>
        <w:rPr>
          <w:lang w:val="en-US"/>
        </w:rPr>
        <w:t>. B</w:t>
      </w:r>
      <w:r w:rsidR="00BB14D7" w:rsidRPr="00C02A76">
        <w:rPr>
          <w:lang w:val="en-US"/>
        </w:rPr>
        <w:t xml:space="preserve">ut one thing that has </w:t>
      </w:r>
      <w:r>
        <w:rPr>
          <w:lang w:val="en-US"/>
        </w:rPr>
        <w:t>not</w:t>
      </w:r>
      <w:r w:rsidR="00BB14D7" w:rsidRPr="00C02A76">
        <w:rPr>
          <w:lang w:val="en-US"/>
        </w:rPr>
        <w:t xml:space="preserve"> changed is the guarantee of a successful night</w:t>
      </w:r>
      <w:r>
        <w:rPr>
          <w:lang w:val="en-US"/>
        </w:rPr>
        <w:t>.</w:t>
      </w:r>
    </w:p>
    <w:p w14:paraId="47F6BB89" w14:textId="77777777" w:rsidR="007D3B90" w:rsidRPr="007F0DC1" w:rsidRDefault="007D3B90" w:rsidP="007D3B90">
      <w:pPr>
        <w:spacing w:after="0"/>
        <w:rPr>
          <w:b/>
          <w:bCs/>
          <w:lang w:val="en-GB"/>
        </w:rPr>
      </w:pPr>
    </w:p>
    <w:p w14:paraId="7B515EF3" w14:textId="5F8544B1" w:rsidR="00BB14D7" w:rsidRDefault="00BB14D7" w:rsidP="007D3B90">
      <w:pPr>
        <w:spacing w:after="0"/>
        <w:rPr>
          <w:lang w:val="en-US"/>
        </w:rPr>
      </w:pPr>
      <w:r w:rsidRPr="00C02A76">
        <w:rPr>
          <w:lang w:val="en-US"/>
        </w:rPr>
        <w:t>Once described by Sir Elton John as “The best band of its kind in the world</w:t>
      </w:r>
      <w:r w:rsidR="007F0DC1">
        <w:rPr>
          <w:lang w:val="en-US"/>
        </w:rPr>
        <w:t>”</w:t>
      </w:r>
      <w:r w:rsidRPr="00C02A76">
        <w:rPr>
          <w:lang w:val="en-US"/>
        </w:rPr>
        <w:t>, this spectacular show has been thrilling audiences from Las Vegas to Liverpool for more than sixteen years now. With more than two hours of superb music from the top British, American (and yes, even Dutc</w:t>
      </w:r>
      <w:r w:rsidR="007F0DC1">
        <w:rPr>
          <w:lang w:val="en-US"/>
        </w:rPr>
        <w:t>h</w:t>
      </w:r>
      <w:r w:rsidRPr="00C02A76">
        <w:rPr>
          <w:lang w:val="en-US"/>
        </w:rPr>
        <w:t xml:space="preserve">) stars of the 1960s, there really is something for everyone here. It’s not just about the high-energy music and passionate performance, though. There are over three hundred films, </w:t>
      </w:r>
      <w:r w:rsidR="007F0DC1" w:rsidRPr="00C02A76">
        <w:rPr>
          <w:lang w:val="en-US"/>
        </w:rPr>
        <w:t>videos</w:t>
      </w:r>
      <w:r w:rsidR="007F0DC1">
        <w:rPr>
          <w:lang w:val="en-US"/>
        </w:rPr>
        <w:t xml:space="preserve"> </w:t>
      </w:r>
      <w:r w:rsidRPr="00C02A76">
        <w:rPr>
          <w:lang w:val="en-US"/>
        </w:rPr>
        <w:t xml:space="preserve">and images to help take you right back to pop music’s </w:t>
      </w:r>
      <w:r w:rsidR="007F0DC1">
        <w:rPr>
          <w:lang w:val="en-US"/>
        </w:rPr>
        <w:t>g</w:t>
      </w:r>
      <w:r w:rsidRPr="00C02A76">
        <w:rPr>
          <w:lang w:val="en-US"/>
        </w:rPr>
        <w:t>olden decade.</w:t>
      </w:r>
    </w:p>
    <w:p w14:paraId="16A936E9" w14:textId="77777777" w:rsidR="007D3B90" w:rsidRPr="00C02A76" w:rsidRDefault="007D3B90" w:rsidP="007D3B90">
      <w:pPr>
        <w:spacing w:after="0"/>
        <w:rPr>
          <w:lang w:val="en-US"/>
        </w:rPr>
      </w:pPr>
    </w:p>
    <w:p w14:paraId="594E2E0C" w14:textId="534C1163" w:rsidR="00BB14D7" w:rsidRPr="00C02A76" w:rsidRDefault="00BB14D7" w:rsidP="007D3B90">
      <w:pPr>
        <w:spacing w:after="0"/>
        <w:rPr>
          <w:lang w:val="en-US"/>
        </w:rPr>
      </w:pPr>
      <w:r w:rsidRPr="00C02A76">
        <w:rPr>
          <w:lang w:val="en-US"/>
        </w:rPr>
        <w:t>Although the band may be British, the Netherlands and Belgium have become a</w:t>
      </w:r>
      <w:r w:rsidR="007F0DC1">
        <w:rPr>
          <w:lang w:val="en-US"/>
        </w:rPr>
        <w:t xml:space="preserve"> </w:t>
      </w:r>
      <w:r w:rsidRPr="00C02A76">
        <w:rPr>
          <w:lang w:val="en-US"/>
        </w:rPr>
        <w:t>second home to these talented musicians over the past seven years, and that means one thing for sure</w:t>
      </w:r>
      <w:r w:rsidR="007F0DC1">
        <w:rPr>
          <w:lang w:val="en-US"/>
        </w:rPr>
        <w:t xml:space="preserve">: </w:t>
      </w:r>
      <w:r w:rsidRPr="00C02A76">
        <w:rPr>
          <w:lang w:val="en-US"/>
        </w:rPr>
        <w:t>whenever the Bootleg Sixties and Dutch audiences meet, magic happens every time</w:t>
      </w:r>
      <w:r w:rsidR="007F0DC1">
        <w:rPr>
          <w:lang w:val="en-US"/>
        </w:rPr>
        <w:t>.</w:t>
      </w:r>
    </w:p>
    <w:p w14:paraId="0E67CE24" w14:textId="4D276BC5" w:rsidR="00BB14D7" w:rsidRDefault="00BB14D7" w:rsidP="007D3B90">
      <w:pPr>
        <w:spacing w:after="0"/>
        <w:rPr>
          <w:lang w:val="en-US"/>
        </w:rPr>
      </w:pPr>
    </w:p>
    <w:p w14:paraId="0B171473" w14:textId="74AC3EBD" w:rsidR="007F0DC1" w:rsidRDefault="007F0DC1" w:rsidP="007D3B90">
      <w:pPr>
        <w:spacing w:after="0"/>
        <w:rPr>
          <w:lang w:val="en-US"/>
        </w:rPr>
      </w:pPr>
      <w:r>
        <w:rPr>
          <w:b/>
          <w:bCs/>
          <w:lang w:val="en-US"/>
        </w:rPr>
        <w:t>90 words</w:t>
      </w:r>
      <w:r>
        <w:rPr>
          <w:b/>
          <w:bCs/>
          <w:lang w:val="en-US"/>
        </w:rPr>
        <w:br/>
      </w:r>
      <w:r w:rsidRPr="00C02A76">
        <w:rPr>
          <w:lang w:val="en-US"/>
        </w:rPr>
        <w:t xml:space="preserve">This fantastic British group returns to the Netherlands with new songs, a new production and some new faces, but one thing that has </w:t>
      </w:r>
      <w:r>
        <w:rPr>
          <w:lang w:val="en-US"/>
        </w:rPr>
        <w:t>not</w:t>
      </w:r>
      <w:r w:rsidRPr="00C02A76">
        <w:rPr>
          <w:lang w:val="en-US"/>
        </w:rPr>
        <w:t xml:space="preserve"> changed is the guarantee of a successful night</w:t>
      </w:r>
      <w:r>
        <w:rPr>
          <w:lang w:val="en-US"/>
        </w:rPr>
        <w:t>.</w:t>
      </w:r>
      <w:r w:rsidRPr="007F0DC1">
        <w:rPr>
          <w:lang w:val="en-US"/>
        </w:rPr>
        <w:t xml:space="preserve"> </w:t>
      </w:r>
      <w:r w:rsidRPr="00C02A76">
        <w:rPr>
          <w:lang w:val="en-US"/>
        </w:rPr>
        <w:t>With more than two hours of superb music from the top British, American (and yes, even Dutc</w:t>
      </w:r>
      <w:r>
        <w:rPr>
          <w:lang w:val="en-US"/>
        </w:rPr>
        <w:t>h</w:t>
      </w:r>
      <w:r w:rsidRPr="00C02A76">
        <w:rPr>
          <w:lang w:val="en-US"/>
        </w:rPr>
        <w:t xml:space="preserve">) stars of the 1960s, there really is something for everyone here. It’s not just about the high-energy music and passionate performance, though. There are over three hundred films, videos, and images to help take you right back to pop music’s </w:t>
      </w:r>
      <w:r>
        <w:rPr>
          <w:lang w:val="en-US"/>
        </w:rPr>
        <w:t>g</w:t>
      </w:r>
      <w:r w:rsidRPr="00C02A76">
        <w:rPr>
          <w:lang w:val="en-US"/>
        </w:rPr>
        <w:t>olden decade.</w:t>
      </w:r>
    </w:p>
    <w:p w14:paraId="0EEFDE69" w14:textId="77777777" w:rsidR="007D3B90" w:rsidRPr="00C02A76" w:rsidRDefault="007D3B90" w:rsidP="007D3B90">
      <w:pPr>
        <w:spacing w:after="0"/>
        <w:rPr>
          <w:lang w:val="en-US"/>
        </w:rPr>
      </w:pPr>
    </w:p>
    <w:p w14:paraId="7C5E3184" w14:textId="3B626A77" w:rsidR="007F0DC1" w:rsidRPr="00427746" w:rsidRDefault="007F0DC1" w:rsidP="007D3B90">
      <w:pPr>
        <w:spacing w:after="0"/>
        <w:rPr>
          <w:lang w:val="en-US"/>
        </w:rPr>
      </w:pPr>
      <w:r w:rsidRPr="00427746">
        <w:rPr>
          <w:b/>
          <w:bCs/>
          <w:lang w:val="en-US"/>
        </w:rPr>
        <w:t xml:space="preserve">Credits: </w:t>
      </w:r>
      <w:r w:rsidRPr="00427746">
        <w:rPr>
          <w:b/>
          <w:bCs/>
          <w:lang w:val="en-US"/>
        </w:rPr>
        <w:br/>
      </w:r>
      <w:r w:rsidR="00427746" w:rsidRPr="00427746">
        <w:rPr>
          <w:lang w:val="en-US"/>
        </w:rPr>
        <w:t>Vocals, bass</w:t>
      </w:r>
      <w:r w:rsidRPr="00427746">
        <w:rPr>
          <w:lang w:val="en-US"/>
        </w:rPr>
        <w:t xml:space="preserve">: </w:t>
      </w:r>
      <w:r w:rsidR="00427746" w:rsidRPr="00427746">
        <w:rPr>
          <w:lang w:val="en-US"/>
        </w:rPr>
        <w:t xml:space="preserve">Den Pugsley </w:t>
      </w:r>
      <w:r w:rsidRPr="00427746">
        <w:rPr>
          <w:lang w:val="en-US"/>
        </w:rPr>
        <w:br/>
      </w:r>
      <w:r w:rsidR="00427746" w:rsidRPr="00427746">
        <w:rPr>
          <w:lang w:val="en-US"/>
        </w:rPr>
        <w:t xml:space="preserve">Drums, vocals: Steve Phypers </w:t>
      </w:r>
      <w:r w:rsidR="00427746">
        <w:rPr>
          <w:lang w:val="en-US"/>
        </w:rPr>
        <w:br/>
        <w:t>Vocals, guitar: Jamie Cook</w:t>
      </w:r>
      <w:r w:rsidR="00427746">
        <w:rPr>
          <w:lang w:val="en-US"/>
        </w:rPr>
        <w:br/>
        <w:t xml:space="preserve">Keyboards, vocals: Chris </w:t>
      </w:r>
      <w:proofErr w:type="spellStart"/>
      <w:r w:rsidR="00427746">
        <w:rPr>
          <w:lang w:val="en-US"/>
        </w:rPr>
        <w:t>Skornia</w:t>
      </w:r>
      <w:proofErr w:type="spellEnd"/>
      <w:r w:rsidR="00427746">
        <w:rPr>
          <w:lang w:val="en-US"/>
        </w:rPr>
        <w:br/>
        <w:t>Guitar, vocals: Jamie Goddard</w:t>
      </w:r>
      <w:r w:rsidRPr="00427746">
        <w:rPr>
          <w:lang w:val="en-US"/>
        </w:rPr>
        <w:br/>
      </w:r>
    </w:p>
    <w:sectPr w:rsidR="007F0DC1" w:rsidRPr="00427746" w:rsidSect="00C809A5">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DC0D" w14:textId="6D4AC244" w:rsidR="00C809A5" w:rsidRPr="00C809A5" w:rsidRDefault="00C809A5" w:rsidP="00C809A5">
    <w:pPr>
      <w:pStyle w:val="Voettekst"/>
      <w:rPr>
        <w:lang w:val="en-GB"/>
      </w:rPr>
    </w:pPr>
    <w:r w:rsidRPr="00C809A5">
      <w:rPr>
        <w:lang w:val="en-GB"/>
      </w:rPr>
      <w:t>Any changes in this te</w:t>
    </w:r>
    <w:r>
      <w:rPr>
        <w:lang w:val="en-GB"/>
      </w:rPr>
      <w:t>x</w:t>
    </w:r>
    <w:r w:rsidRPr="00C809A5">
      <w:rPr>
        <w:lang w:val="en-GB"/>
      </w:rPr>
      <w:t>t c</w:t>
    </w:r>
    <w:r>
      <w:rPr>
        <w:lang w:val="en-GB"/>
      </w:rPr>
      <w:t>an only be done in consultation with Theaterbureau de Mannen.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4A13" w14:textId="555C377B" w:rsidR="00C809A5" w:rsidRDefault="00C809A5">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77777777" w:rsidR="00F440CA" w:rsidRDefault="00F440CA">
    <w:pPr>
      <w:pStyle w:val="Koptekst"/>
    </w:pPr>
    <w:r>
      <w:rPr>
        <w:noProof/>
      </w:rPr>
      <w:drawing>
        <wp:anchor distT="0" distB="0" distL="114300" distR="114300" simplePos="0" relativeHeight="251658240" behindDoc="1" locked="0" layoutInCell="1" allowOverlap="1" wp14:anchorId="2913628A" wp14:editId="40D57296">
          <wp:simplePos x="0" y="0"/>
          <wp:positionH relativeFrom="column">
            <wp:posOffset>5010150</wp:posOffset>
          </wp:positionH>
          <wp:positionV relativeFrom="paragraph">
            <wp:posOffset>-421005</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0CA"/>
    <w:rsid w:val="00020063"/>
    <w:rsid w:val="00074B9C"/>
    <w:rsid w:val="00102536"/>
    <w:rsid w:val="00170366"/>
    <w:rsid w:val="001D450B"/>
    <w:rsid w:val="003B0934"/>
    <w:rsid w:val="003C785D"/>
    <w:rsid w:val="00400356"/>
    <w:rsid w:val="00427746"/>
    <w:rsid w:val="005B2396"/>
    <w:rsid w:val="005C2E46"/>
    <w:rsid w:val="005E387B"/>
    <w:rsid w:val="0061462D"/>
    <w:rsid w:val="0063748C"/>
    <w:rsid w:val="006A7807"/>
    <w:rsid w:val="007B7451"/>
    <w:rsid w:val="007D3B90"/>
    <w:rsid w:val="007F0DC1"/>
    <w:rsid w:val="008D5604"/>
    <w:rsid w:val="00AE586E"/>
    <w:rsid w:val="00B356EE"/>
    <w:rsid w:val="00B70455"/>
    <w:rsid w:val="00BB14D7"/>
    <w:rsid w:val="00BC4090"/>
    <w:rsid w:val="00BF5C1E"/>
    <w:rsid w:val="00C02A76"/>
    <w:rsid w:val="00C456AD"/>
    <w:rsid w:val="00C809A5"/>
    <w:rsid w:val="00CF1751"/>
    <w:rsid w:val="00E12A8E"/>
    <w:rsid w:val="00E33861"/>
    <w:rsid w:val="00E70A7F"/>
    <w:rsid w:val="00F375D2"/>
    <w:rsid w:val="00F440C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docId w15:val="{BFD08310-E983-4509-82FC-EADC196B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0D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943BD-2F07-4BFF-A117-07880B64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627</Words>
  <Characters>3451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6</cp:revision>
  <dcterms:created xsi:type="dcterms:W3CDTF">2023-02-07T09:54:00Z</dcterms:created>
  <dcterms:modified xsi:type="dcterms:W3CDTF">2023-03-09T12:45:00Z</dcterms:modified>
</cp:coreProperties>
</file>