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67DC3996" w:rsidR="00F440CA" w:rsidRPr="00F440CA" w:rsidRDefault="00F440CA" w:rsidP="00F440CA">
      <w:pPr>
        <w:jc w:val="right"/>
        <w:rPr>
          <w:sz w:val="24"/>
          <w:szCs w:val="24"/>
        </w:rPr>
      </w:pPr>
      <w:r w:rsidRPr="00F440CA">
        <w:rPr>
          <w:sz w:val="24"/>
          <w:szCs w:val="24"/>
        </w:rPr>
        <w:t>SEIZOEN: 2023-2024</w:t>
      </w:r>
      <w:r w:rsidRPr="00F440CA">
        <w:rPr>
          <w:sz w:val="24"/>
          <w:szCs w:val="24"/>
        </w:rPr>
        <w:br/>
        <w:t>GENRE:</w:t>
      </w:r>
      <w:r w:rsidR="00DE5470">
        <w:rPr>
          <w:sz w:val="24"/>
          <w:szCs w:val="24"/>
        </w:rPr>
        <w:t xml:space="preserve"> MUZIEK</w:t>
      </w:r>
      <w:r w:rsidRPr="00F440CA">
        <w:rPr>
          <w:sz w:val="24"/>
          <w:szCs w:val="24"/>
        </w:rPr>
        <w:t xml:space="preserve"> </w:t>
      </w:r>
    </w:p>
    <w:p w14:paraId="2D6F3030" w14:textId="5A0E71A4" w:rsidR="00F440CA" w:rsidRDefault="00DE5470" w:rsidP="00F440CA">
      <w:pPr>
        <w:rPr>
          <w:sz w:val="32"/>
          <w:szCs w:val="32"/>
        </w:rPr>
      </w:pPr>
      <w:r w:rsidRPr="00DE5470">
        <w:rPr>
          <w:sz w:val="32"/>
          <w:szCs w:val="32"/>
        </w:rPr>
        <w:t>Ari Deelder en het Benjamin Herman Kwartet</w:t>
      </w:r>
      <w:r w:rsidR="00F440CA">
        <w:rPr>
          <w:sz w:val="32"/>
          <w:szCs w:val="32"/>
        </w:rPr>
        <w:br/>
      </w:r>
      <w:r w:rsidR="006D0A93">
        <w:rPr>
          <w:b/>
          <w:bCs/>
          <w:sz w:val="32"/>
          <w:szCs w:val="32"/>
        </w:rPr>
        <w:t>Deelder Draait</w:t>
      </w:r>
    </w:p>
    <w:p w14:paraId="3FFF565D" w14:textId="41A0F425" w:rsidR="00F440CA" w:rsidRPr="00F440CA" w:rsidRDefault="00F440CA" w:rsidP="00F440CA"/>
    <w:p w14:paraId="6D974809" w14:textId="77777777" w:rsidR="00DE5470" w:rsidRDefault="00AE586E" w:rsidP="00DE5470">
      <w:r>
        <w:rPr>
          <w:b/>
          <w:bCs/>
        </w:rPr>
        <w:t>200 woorden</w:t>
      </w:r>
      <w:r w:rsidR="00F440CA">
        <w:rPr>
          <w:b/>
          <w:bCs/>
        </w:rPr>
        <w:br/>
      </w:r>
      <w:r w:rsidR="00DE5470">
        <w:t>Een enorme kast met duizenden platen – allemaal netjes op label en alfabet. Het was het levenswerk van Jules Deelder. Welke mooie verhalen, verrassende samenwerkingen, geheime informatie, hoogoplopende vetes en grappige anekdotes vinden we in Deelders kast?</w:t>
      </w:r>
    </w:p>
    <w:p w14:paraId="028C66F4" w14:textId="77777777" w:rsidR="00DE5470" w:rsidRDefault="00DE5470" w:rsidP="00DE5470">
      <w:r>
        <w:t>Jules kon een plaat uit die kast trekken en kende dan niet enkel de muziek en de tekst op de achterkant uit zijn hoofd, ook wist hij moeiteloos nog onbekende weetjes uit zijn mouw te schudden. Deelder was, de Jazz Encyclopedie. Maar nu Deelder dood is dreigt zijn kennis over welke uitvoering er op welke plaat stond en hoe zus ooit nog met zo speelde voor eeuwig te verdwijnen. Hoog tijd om daar wat aan te doen.</w:t>
      </w:r>
    </w:p>
    <w:p w14:paraId="35BE3685" w14:textId="683C09C8" w:rsidR="00AE586E" w:rsidRPr="00F440CA" w:rsidRDefault="00DE5470" w:rsidP="00F440CA">
      <w:r>
        <w:t xml:space="preserve">Terwijl Ari zich in de voorstelling een weg baant door de ontelbaar vele jazzplaten in haar vaders kast wijst Benjamin Herman haar met zijn kwartet de weg langs artiesten, genres, </w:t>
      </w:r>
      <w:r w:rsidRPr="006D0A93">
        <w:rPr>
          <w:i/>
          <w:iCs/>
        </w:rPr>
        <w:t>record labels</w:t>
      </w:r>
      <w:r>
        <w:t xml:space="preserve">, </w:t>
      </w:r>
      <w:proofErr w:type="spellStart"/>
      <w:r w:rsidRPr="006D0A93">
        <w:rPr>
          <w:i/>
          <w:iCs/>
        </w:rPr>
        <w:t>originals</w:t>
      </w:r>
      <w:proofErr w:type="spellEnd"/>
      <w:r>
        <w:t>, japanners, langspeelplaten en singles. In een avond vol unieke verhalen, bijzondere jazz en vooral heel veel Deelder.</w:t>
      </w:r>
    </w:p>
    <w:sectPr w:rsidR="00AE586E" w:rsidRPr="00F440CA" w:rsidSect="0063748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A8BF" w14:textId="36D6CB1A" w:rsidR="00D9737D" w:rsidRDefault="00D9737D">
    <w:pPr>
      <w:pStyle w:val="Voettekst"/>
    </w:pPr>
    <w:r>
      <w:t>Wijzigingen in deze tekst uitsluitend in overleg met Theaterbureau de Mannen.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A2DB" w14:textId="77777777" w:rsidR="00F440CA" w:rsidRDefault="00F440CA">
    <w:pPr>
      <w:pStyle w:val="Koptekst"/>
    </w:pPr>
    <w:r>
      <w:rPr>
        <w:noProof/>
      </w:rPr>
      <w:drawing>
        <wp:anchor distT="0" distB="0" distL="114300" distR="114300" simplePos="0" relativeHeight="251658240" behindDoc="1" locked="0" layoutInCell="1" allowOverlap="1" wp14:anchorId="2913628A" wp14:editId="5E03A778">
          <wp:simplePos x="0" y="0"/>
          <wp:positionH relativeFrom="column">
            <wp:posOffset>4829175</wp:posOffset>
          </wp:positionH>
          <wp:positionV relativeFrom="paragraph">
            <wp:posOffset>-220980</wp:posOffset>
          </wp:positionV>
          <wp:extent cx="1609347" cy="664465"/>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102536"/>
    <w:rsid w:val="004726F6"/>
    <w:rsid w:val="0063748C"/>
    <w:rsid w:val="006D0A93"/>
    <w:rsid w:val="00AE586E"/>
    <w:rsid w:val="00BC4090"/>
    <w:rsid w:val="00D9737D"/>
    <w:rsid w:val="00DB71C8"/>
    <w:rsid w:val="00DE5470"/>
    <w:rsid w:val="00F440CA"/>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932</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4</cp:revision>
  <dcterms:created xsi:type="dcterms:W3CDTF">2023-03-15T15:12:00Z</dcterms:created>
  <dcterms:modified xsi:type="dcterms:W3CDTF">2023-03-20T15:12:00Z</dcterms:modified>
</cp:coreProperties>
</file>